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B1B" w:rsidRPr="00272F35" w:rsidRDefault="00F00B1B" w:rsidP="00F00B1B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272F35">
        <w:rPr>
          <w:bCs/>
          <w:color w:val="000000"/>
          <w:sz w:val="28"/>
          <w:szCs w:val="28"/>
        </w:rPr>
        <w:t>Краснодарский край Мостовский район поселок Мостовской</w:t>
      </w:r>
    </w:p>
    <w:p w:rsidR="00F00B1B" w:rsidRPr="00272F35" w:rsidRDefault="00F00B1B" w:rsidP="00F00B1B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272F35">
        <w:rPr>
          <w:bCs/>
          <w:color w:val="000000"/>
          <w:sz w:val="28"/>
          <w:szCs w:val="28"/>
        </w:rPr>
        <w:t xml:space="preserve">Муниципальное  бюджетное общеобразовательное учреждение </w:t>
      </w:r>
    </w:p>
    <w:p w:rsidR="00F00B1B" w:rsidRPr="00272F35" w:rsidRDefault="00F00B1B" w:rsidP="00F00B1B">
      <w:pPr>
        <w:shd w:val="clear" w:color="auto" w:fill="FFFFFF"/>
        <w:ind w:left="-426"/>
        <w:jc w:val="center"/>
        <w:rPr>
          <w:bCs/>
          <w:color w:val="000000"/>
          <w:sz w:val="28"/>
          <w:szCs w:val="28"/>
        </w:rPr>
      </w:pPr>
      <w:r w:rsidRPr="00272F35">
        <w:rPr>
          <w:bCs/>
          <w:color w:val="000000"/>
          <w:sz w:val="28"/>
          <w:szCs w:val="28"/>
        </w:rPr>
        <w:t>средн</w:t>
      </w:r>
      <w:r>
        <w:rPr>
          <w:bCs/>
          <w:color w:val="000000"/>
          <w:sz w:val="28"/>
          <w:szCs w:val="28"/>
        </w:rPr>
        <w:t>яя общеобразовательная школа  №2</w:t>
      </w:r>
      <w:r w:rsidRPr="00272F35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имени Леонида Николаевича Плаксина </w:t>
      </w:r>
      <w:r w:rsidRPr="00272F35">
        <w:rPr>
          <w:bCs/>
          <w:color w:val="000000"/>
          <w:sz w:val="28"/>
          <w:szCs w:val="28"/>
        </w:rPr>
        <w:t>поселка Мостовского муниципального образования Мостовский район</w:t>
      </w:r>
    </w:p>
    <w:p w:rsidR="00F00B1B" w:rsidRPr="00272F35" w:rsidRDefault="00F00B1B" w:rsidP="00F00B1B">
      <w:pPr>
        <w:shd w:val="clear" w:color="auto" w:fill="FFFFFF"/>
        <w:rPr>
          <w:color w:val="000000"/>
          <w:sz w:val="28"/>
          <w:szCs w:val="28"/>
        </w:rPr>
      </w:pPr>
    </w:p>
    <w:p w:rsidR="00F00B1B" w:rsidRPr="00272F35" w:rsidRDefault="00F00B1B" w:rsidP="00F00B1B">
      <w:pPr>
        <w:jc w:val="center"/>
        <w:rPr>
          <w:b/>
          <w:bCs/>
          <w:color w:val="000000"/>
          <w:sz w:val="28"/>
          <w:szCs w:val="28"/>
        </w:rPr>
      </w:pPr>
    </w:p>
    <w:p w:rsidR="00F00B1B" w:rsidRPr="00272F35" w:rsidRDefault="00F00B1B" w:rsidP="00F00B1B">
      <w:pPr>
        <w:shd w:val="clear" w:color="auto" w:fill="FFFFFF"/>
        <w:rPr>
          <w:sz w:val="28"/>
          <w:szCs w:val="28"/>
        </w:rPr>
      </w:pPr>
    </w:p>
    <w:p w:rsidR="00F00B1B" w:rsidRPr="00272F35" w:rsidRDefault="00F00B1B" w:rsidP="00F00B1B">
      <w:pPr>
        <w:shd w:val="clear" w:color="auto" w:fill="FFFFFF"/>
        <w:jc w:val="right"/>
        <w:rPr>
          <w:color w:val="000000"/>
          <w:sz w:val="28"/>
          <w:szCs w:val="28"/>
        </w:rPr>
      </w:pPr>
      <w:r w:rsidRPr="00272F35">
        <w:rPr>
          <w:color w:val="000000"/>
          <w:sz w:val="28"/>
          <w:szCs w:val="28"/>
        </w:rPr>
        <w:t>УТВЕРЖДЕНО</w:t>
      </w:r>
    </w:p>
    <w:p w:rsidR="00F00B1B" w:rsidRPr="00272F35" w:rsidRDefault="00F00B1B" w:rsidP="00F00B1B">
      <w:pPr>
        <w:shd w:val="clear" w:color="auto" w:fill="FFFFFF"/>
        <w:jc w:val="right"/>
        <w:rPr>
          <w:sz w:val="28"/>
          <w:szCs w:val="28"/>
        </w:rPr>
      </w:pPr>
    </w:p>
    <w:p w:rsidR="00F00B1B" w:rsidRPr="00272F35" w:rsidRDefault="00F00B1B" w:rsidP="00F00B1B">
      <w:pPr>
        <w:shd w:val="clear" w:color="auto" w:fill="FFFFFF"/>
        <w:jc w:val="right"/>
        <w:rPr>
          <w:color w:val="000000"/>
          <w:sz w:val="28"/>
          <w:szCs w:val="28"/>
        </w:rPr>
      </w:pPr>
      <w:r w:rsidRPr="00272F35">
        <w:rPr>
          <w:color w:val="000000"/>
          <w:sz w:val="28"/>
          <w:szCs w:val="28"/>
        </w:rPr>
        <w:t xml:space="preserve">решением педагогического совета </w:t>
      </w:r>
    </w:p>
    <w:p w:rsidR="00F00B1B" w:rsidRPr="00272F35" w:rsidRDefault="00F00B1B" w:rsidP="00F00B1B">
      <w:pPr>
        <w:shd w:val="clear" w:color="auto" w:fill="FFFFFF"/>
        <w:jc w:val="right"/>
        <w:rPr>
          <w:sz w:val="28"/>
          <w:szCs w:val="28"/>
        </w:rPr>
      </w:pPr>
      <w:r w:rsidRPr="00272F35">
        <w:rPr>
          <w:color w:val="000000"/>
          <w:sz w:val="28"/>
          <w:szCs w:val="28"/>
        </w:rPr>
        <w:t>от 3</w:t>
      </w:r>
      <w:r>
        <w:rPr>
          <w:color w:val="000000"/>
          <w:sz w:val="28"/>
          <w:szCs w:val="28"/>
        </w:rPr>
        <w:t>0</w:t>
      </w:r>
      <w:r w:rsidRPr="00272F35">
        <w:rPr>
          <w:color w:val="000000"/>
          <w:sz w:val="28"/>
          <w:szCs w:val="28"/>
        </w:rPr>
        <w:t xml:space="preserve"> августа 201</w:t>
      </w:r>
      <w:r>
        <w:rPr>
          <w:color w:val="000000"/>
          <w:sz w:val="28"/>
          <w:szCs w:val="28"/>
        </w:rPr>
        <w:t>9</w:t>
      </w:r>
      <w:r w:rsidRPr="00272F35">
        <w:rPr>
          <w:color w:val="000000"/>
          <w:sz w:val="28"/>
          <w:szCs w:val="28"/>
        </w:rPr>
        <w:t xml:space="preserve"> года протокол № 1</w:t>
      </w:r>
    </w:p>
    <w:p w:rsidR="00F96757" w:rsidRPr="004505B9" w:rsidRDefault="00F00B1B" w:rsidP="00F00B1B">
      <w:pPr>
        <w:shd w:val="clear" w:color="auto" w:fill="FFFFFF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                                                        </w:t>
      </w:r>
      <w:r w:rsidRPr="00272F35">
        <w:rPr>
          <w:color w:val="000000"/>
          <w:sz w:val="28"/>
          <w:szCs w:val="28"/>
        </w:rPr>
        <w:t xml:space="preserve">Председатель _______   </w:t>
      </w:r>
      <w:r>
        <w:rPr>
          <w:color w:val="000000"/>
          <w:sz w:val="28"/>
          <w:szCs w:val="28"/>
        </w:rPr>
        <w:t>М.А. Самойленко</w:t>
      </w:r>
    </w:p>
    <w:p w:rsidR="00F96757" w:rsidRPr="004505B9" w:rsidRDefault="00F96757" w:rsidP="00F96757">
      <w:pPr>
        <w:shd w:val="clear" w:color="auto" w:fill="FFFFFF"/>
        <w:jc w:val="center"/>
        <w:rPr>
          <w:color w:val="000000"/>
        </w:rPr>
      </w:pPr>
    </w:p>
    <w:p w:rsidR="00F96757" w:rsidRPr="004505B9" w:rsidRDefault="00F96757" w:rsidP="00F96757">
      <w:pPr>
        <w:shd w:val="clear" w:color="auto" w:fill="FFFFFF"/>
        <w:jc w:val="center"/>
        <w:rPr>
          <w:color w:val="000000"/>
        </w:rPr>
      </w:pPr>
    </w:p>
    <w:p w:rsidR="00F96757" w:rsidRPr="004505B9" w:rsidRDefault="00F96757" w:rsidP="00F96757">
      <w:pPr>
        <w:keepNext/>
        <w:snapToGrid w:val="0"/>
        <w:spacing w:line="180" w:lineRule="atLeast"/>
        <w:jc w:val="center"/>
        <w:outlineLvl w:val="2"/>
        <w:rPr>
          <w:b/>
          <w:sz w:val="40"/>
          <w:szCs w:val="40"/>
        </w:rPr>
      </w:pPr>
    </w:p>
    <w:p w:rsidR="00F96757" w:rsidRPr="004505B9" w:rsidRDefault="00F96757" w:rsidP="00F96757">
      <w:pPr>
        <w:keepNext/>
        <w:snapToGrid w:val="0"/>
        <w:spacing w:line="180" w:lineRule="atLeast"/>
        <w:jc w:val="center"/>
        <w:outlineLvl w:val="2"/>
        <w:rPr>
          <w:b/>
          <w:sz w:val="40"/>
          <w:szCs w:val="40"/>
        </w:rPr>
      </w:pPr>
      <w:r w:rsidRPr="004505B9">
        <w:rPr>
          <w:b/>
          <w:sz w:val="40"/>
          <w:szCs w:val="40"/>
        </w:rPr>
        <w:t>РАБОЧАЯ  ПРОГРАММА</w:t>
      </w:r>
    </w:p>
    <w:p w:rsidR="00F96757" w:rsidRPr="004505B9" w:rsidRDefault="00F96757" w:rsidP="00F96757"/>
    <w:p w:rsidR="00F96757" w:rsidRPr="004505B9" w:rsidRDefault="00F96757" w:rsidP="00F96757">
      <w:pPr>
        <w:rPr>
          <w:sz w:val="16"/>
          <w:szCs w:val="16"/>
        </w:rPr>
      </w:pPr>
    </w:p>
    <w:p w:rsidR="00F96757" w:rsidRPr="00F00B1B" w:rsidRDefault="00F96757" w:rsidP="00F96757">
      <w:pPr>
        <w:shd w:val="clear" w:color="auto" w:fill="FFFFFF"/>
        <w:rPr>
          <w:bCs/>
          <w:sz w:val="28"/>
          <w:szCs w:val="28"/>
        </w:rPr>
      </w:pPr>
      <w:r w:rsidRPr="00F00B1B">
        <w:rPr>
          <w:bCs/>
          <w:sz w:val="28"/>
          <w:szCs w:val="28"/>
        </w:rPr>
        <w:t>По        Кубановедению</w:t>
      </w:r>
    </w:p>
    <w:p w:rsidR="00F96757" w:rsidRPr="00552ED1" w:rsidRDefault="00F96757" w:rsidP="00F96757">
      <w:pPr>
        <w:shd w:val="clear" w:color="auto" w:fill="FFFFFF"/>
        <w:jc w:val="center"/>
        <w:rPr>
          <w:sz w:val="20"/>
          <w:szCs w:val="20"/>
        </w:rPr>
      </w:pPr>
      <w:r w:rsidRPr="00552ED1">
        <w:rPr>
          <w:sz w:val="20"/>
          <w:szCs w:val="20"/>
        </w:rPr>
        <w:t xml:space="preserve"> </w:t>
      </w:r>
    </w:p>
    <w:p w:rsidR="00F96757" w:rsidRPr="00552ED1" w:rsidRDefault="00F96757" w:rsidP="00F96757">
      <w:pPr>
        <w:rPr>
          <w:sz w:val="16"/>
          <w:szCs w:val="16"/>
        </w:rPr>
      </w:pPr>
    </w:p>
    <w:p w:rsidR="00F96757" w:rsidRPr="00F00B1B" w:rsidRDefault="00F96757" w:rsidP="00F96757">
      <w:pPr>
        <w:rPr>
          <w:sz w:val="28"/>
          <w:szCs w:val="28"/>
        </w:rPr>
      </w:pPr>
      <w:r w:rsidRPr="00F00B1B">
        <w:rPr>
          <w:sz w:val="28"/>
          <w:szCs w:val="28"/>
        </w:rPr>
        <w:t xml:space="preserve">Уровень образования    </w:t>
      </w:r>
      <w:r w:rsidR="00B57B5E" w:rsidRPr="00F00B1B">
        <w:rPr>
          <w:sz w:val="28"/>
          <w:szCs w:val="28"/>
        </w:rPr>
        <w:t xml:space="preserve"> </w:t>
      </w:r>
      <w:r w:rsidR="00FA2A45" w:rsidRPr="00F00B1B">
        <w:rPr>
          <w:sz w:val="28"/>
          <w:szCs w:val="28"/>
        </w:rPr>
        <w:t xml:space="preserve">среднее </w:t>
      </w:r>
      <w:r w:rsidR="00B57B5E" w:rsidRPr="00F00B1B">
        <w:rPr>
          <w:sz w:val="28"/>
          <w:szCs w:val="28"/>
        </w:rPr>
        <w:t>общее (10-11</w:t>
      </w:r>
      <w:r w:rsidRPr="00F00B1B">
        <w:rPr>
          <w:sz w:val="28"/>
          <w:szCs w:val="28"/>
        </w:rPr>
        <w:t xml:space="preserve"> класс)   </w:t>
      </w:r>
    </w:p>
    <w:p w:rsidR="00F96757" w:rsidRPr="00552ED1" w:rsidRDefault="00F96757" w:rsidP="00F96757">
      <w:pPr>
        <w:rPr>
          <w:b/>
          <w:sz w:val="20"/>
          <w:szCs w:val="20"/>
        </w:rPr>
      </w:pPr>
    </w:p>
    <w:p w:rsidR="00F96757" w:rsidRPr="00552ED1" w:rsidRDefault="00F96757" w:rsidP="00F96757">
      <w:pPr>
        <w:rPr>
          <w:sz w:val="20"/>
          <w:szCs w:val="20"/>
        </w:rPr>
      </w:pPr>
    </w:p>
    <w:p w:rsidR="00F96757" w:rsidRPr="00F00B1B" w:rsidRDefault="00F96757" w:rsidP="00F96757">
      <w:pPr>
        <w:rPr>
          <w:sz w:val="28"/>
          <w:szCs w:val="28"/>
        </w:rPr>
      </w:pPr>
      <w:r w:rsidRPr="00F00B1B">
        <w:rPr>
          <w:sz w:val="28"/>
          <w:szCs w:val="28"/>
        </w:rPr>
        <w:t xml:space="preserve">Количество часов   </w:t>
      </w:r>
      <w:r w:rsidR="00B57B5E" w:rsidRPr="00F00B1B">
        <w:rPr>
          <w:sz w:val="28"/>
          <w:szCs w:val="28"/>
        </w:rPr>
        <w:t>68</w:t>
      </w:r>
      <w:r w:rsidRPr="00F00B1B">
        <w:rPr>
          <w:sz w:val="28"/>
          <w:szCs w:val="28"/>
        </w:rPr>
        <w:t xml:space="preserve">  (1 час в неделю)             </w:t>
      </w:r>
    </w:p>
    <w:p w:rsidR="00F96757" w:rsidRPr="00F00B1B" w:rsidRDefault="00F96757" w:rsidP="00F96757">
      <w:pPr>
        <w:rPr>
          <w:sz w:val="20"/>
          <w:szCs w:val="20"/>
        </w:rPr>
      </w:pPr>
    </w:p>
    <w:p w:rsidR="00F96757" w:rsidRPr="00552ED1" w:rsidRDefault="00F96757" w:rsidP="00F96757">
      <w:pPr>
        <w:shd w:val="clear" w:color="auto" w:fill="FFFFFF"/>
        <w:rPr>
          <w:sz w:val="28"/>
          <w:szCs w:val="28"/>
        </w:rPr>
      </w:pPr>
    </w:p>
    <w:p w:rsidR="00F96757" w:rsidRPr="00F00B1B" w:rsidRDefault="00F96757" w:rsidP="00F9675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Учитель</w:t>
      </w:r>
      <w:r w:rsidRPr="00552ED1">
        <w:rPr>
          <w:sz w:val="28"/>
          <w:szCs w:val="28"/>
        </w:rPr>
        <w:t xml:space="preserve">      </w:t>
      </w:r>
      <w:r w:rsidR="00F00B1B" w:rsidRPr="00F00B1B">
        <w:rPr>
          <w:sz w:val="28"/>
          <w:szCs w:val="28"/>
        </w:rPr>
        <w:t>Кузнецова Н.Н., Будкова И.В.</w:t>
      </w:r>
      <w:r w:rsidRPr="00F00B1B">
        <w:rPr>
          <w:sz w:val="28"/>
          <w:szCs w:val="28"/>
        </w:rPr>
        <w:t xml:space="preserve"> </w:t>
      </w:r>
    </w:p>
    <w:p w:rsidR="00F96757" w:rsidRDefault="00F96757" w:rsidP="00F96757">
      <w:pPr>
        <w:shd w:val="clear" w:color="auto" w:fill="FFFFFF"/>
        <w:rPr>
          <w:b/>
          <w:sz w:val="28"/>
          <w:szCs w:val="28"/>
        </w:rPr>
      </w:pPr>
    </w:p>
    <w:p w:rsidR="00F96757" w:rsidRPr="00552ED1" w:rsidRDefault="00F96757" w:rsidP="00F96757">
      <w:pPr>
        <w:shd w:val="clear" w:color="auto" w:fill="FFFFFF"/>
        <w:rPr>
          <w:b/>
          <w:sz w:val="28"/>
          <w:szCs w:val="28"/>
        </w:rPr>
      </w:pPr>
    </w:p>
    <w:p w:rsidR="00F96757" w:rsidRPr="00552ED1" w:rsidRDefault="00F96757" w:rsidP="00F96757">
      <w:pPr>
        <w:shd w:val="clear" w:color="auto" w:fill="FFFFFF"/>
        <w:rPr>
          <w:sz w:val="28"/>
        </w:rPr>
      </w:pPr>
    </w:p>
    <w:p w:rsidR="00F96757" w:rsidRPr="00552ED1" w:rsidRDefault="00F96757" w:rsidP="00F96757">
      <w:pPr>
        <w:shd w:val="clear" w:color="auto" w:fill="FFFFFF"/>
        <w:rPr>
          <w:sz w:val="28"/>
        </w:rPr>
      </w:pPr>
    </w:p>
    <w:p w:rsidR="00F96757" w:rsidRPr="00552ED1" w:rsidRDefault="00F96757" w:rsidP="00F96757">
      <w:pPr>
        <w:shd w:val="clear" w:color="auto" w:fill="FFFFFF"/>
        <w:rPr>
          <w:sz w:val="28"/>
        </w:rPr>
      </w:pPr>
    </w:p>
    <w:p w:rsidR="00F96757" w:rsidRPr="00552ED1" w:rsidRDefault="00F96757" w:rsidP="00F96757">
      <w:pPr>
        <w:shd w:val="clear" w:color="auto" w:fill="FFFFFF"/>
        <w:rPr>
          <w:sz w:val="28"/>
        </w:rPr>
      </w:pPr>
    </w:p>
    <w:p w:rsidR="00F96757" w:rsidRPr="00552ED1" w:rsidRDefault="00F96757" w:rsidP="00F96757">
      <w:pPr>
        <w:shd w:val="clear" w:color="auto" w:fill="FFFFFF"/>
        <w:rPr>
          <w:sz w:val="28"/>
        </w:rPr>
      </w:pPr>
    </w:p>
    <w:p w:rsidR="00F96757" w:rsidRPr="00552ED1" w:rsidRDefault="00F96757" w:rsidP="00F96757">
      <w:pPr>
        <w:shd w:val="clear" w:color="auto" w:fill="FFFFFF"/>
        <w:rPr>
          <w:sz w:val="28"/>
        </w:rPr>
      </w:pPr>
    </w:p>
    <w:p w:rsidR="00F96757" w:rsidRPr="00552ED1" w:rsidRDefault="00F96757" w:rsidP="00F96757">
      <w:pPr>
        <w:shd w:val="clear" w:color="auto" w:fill="FFFFFF"/>
        <w:rPr>
          <w:sz w:val="28"/>
        </w:rPr>
      </w:pPr>
    </w:p>
    <w:p w:rsidR="00F96757" w:rsidRDefault="00F96757" w:rsidP="00F96757">
      <w:pPr>
        <w:rPr>
          <w:sz w:val="28"/>
        </w:rPr>
      </w:pPr>
      <w:r w:rsidRPr="000F0D0A">
        <w:rPr>
          <w:sz w:val="28"/>
        </w:rPr>
        <w:t xml:space="preserve">Программа разработана в соответствии с ФГОС   </w:t>
      </w:r>
      <w:r w:rsidR="00903C4D">
        <w:rPr>
          <w:sz w:val="28"/>
        </w:rPr>
        <w:t>среднего</w:t>
      </w:r>
      <w:r w:rsidRPr="000F0D0A">
        <w:rPr>
          <w:sz w:val="28"/>
        </w:rPr>
        <w:t xml:space="preserve"> общего образования </w:t>
      </w:r>
      <w:r w:rsidRPr="000F0D0A">
        <w:rPr>
          <w:sz w:val="28"/>
          <w:szCs w:val="28"/>
        </w:rPr>
        <w:t>(приказ Министерства образования и науки Российской Федерации от 6 октября 2009 № 373,с</w:t>
      </w:r>
      <w:r w:rsidR="00F00B1B">
        <w:rPr>
          <w:sz w:val="28"/>
          <w:szCs w:val="28"/>
        </w:rPr>
        <w:t xml:space="preserve"> изменениями,  далее ФГОС С</w:t>
      </w:r>
      <w:r w:rsidR="00557D74">
        <w:rPr>
          <w:sz w:val="28"/>
          <w:szCs w:val="28"/>
        </w:rPr>
        <w:t>ОО);</w:t>
      </w:r>
      <w:r w:rsidRPr="000F0D0A">
        <w:rPr>
          <w:sz w:val="28"/>
          <w:szCs w:val="28"/>
        </w:rPr>
        <w:t xml:space="preserve"> </w:t>
      </w:r>
      <w:r w:rsidRPr="000F0D0A">
        <w:rPr>
          <w:sz w:val="28"/>
        </w:rPr>
        <w:t>основн</w:t>
      </w:r>
      <w:r w:rsidR="00557D74">
        <w:rPr>
          <w:sz w:val="28"/>
        </w:rPr>
        <w:t xml:space="preserve">ой образовательной программы </w:t>
      </w:r>
      <w:r>
        <w:rPr>
          <w:sz w:val="28"/>
        </w:rPr>
        <w:t>ОО</w:t>
      </w:r>
      <w:r w:rsidRPr="000F0D0A">
        <w:rPr>
          <w:sz w:val="28"/>
        </w:rPr>
        <w:t xml:space="preserve">  и на основе  программы  </w:t>
      </w:r>
      <w:r w:rsidR="00557D74">
        <w:rPr>
          <w:sz w:val="28"/>
        </w:rPr>
        <w:t>под ред.</w:t>
      </w:r>
      <w:r w:rsidRPr="000F0D0A">
        <w:rPr>
          <w:sz w:val="28"/>
        </w:rPr>
        <w:t xml:space="preserve"> «</w:t>
      </w:r>
      <w:r w:rsidR="003F4881">
        <w:rPr>
          <w:b/>
          <w:bCs/>
          <w:sz w:val="28"/>
        </w:rPr>
        <w:t>Зайцева А.А.</w:t>
      </w:r>
      <w:r w:rsidRPr="000F0D0A">
        <w:rPr>
          <w:b/>
          <w:bCs/>
          <w:sz w:val="28"/>
        </w:rPr>
        <w:t xml:space="preserve"> «</w:t>
      </w:r>
      <w:r w:rsidRPr="000F0D0A">
        <w:rPr>
          <w:sz w:val="28"/>
        </w:rPr>
        <w:t>Кубановедение.</w:t>
      </w:r>
      <w:r>
        <w:rPr>
          <w:sz w:val="28"/>
        </w:rPr>
        <w:t xml:space="preserve"> </w:t>
      </w:r>
      <w:r w:rsidR="00557D74">
        <w:rPr>
          <w:sz w:val="28"/>
        </w:rPr>
        <w:t>Программа</w:t>
      </w:r>
      <w:r w:rsidR="003F4881">
        <w:rPr>
          <w:sz w:val="28"/>
        </w:rPr>
        <w:t xml:space="preserve"> для 10-11</w:t>
      </w:r>
      <w:r w:rsidRPr="000F0D0A">
        <w:rPr>
          <w:sz w:val="28"/>
        </w:rPr>
        <w:t xml:space="preserve"> классов общеобразовательных учреждений </w:t>
      </w:r>
      <w:r w:rsidR="003F4881">
        <w:rPr>
          <w:sz w:val="28"/>
        </w:rPr>
        <w:t xml:space="preserve">(организаций) </w:t>
      </w:r>
      <w:r w:rsidRPr="000F0D0A">
        <w:rPr>
          <w:sz w:val="28"/>
        </w:rPr>
        <w:t>Краснодарского края»,</w:t>
      </w:r>
    </w:p>
    <w:p w:rsidR="00F96757" w:rsidRDefault="00F96757" w:rsidP="00F96757">
      <w:pPr>
        <w:rPr>
          <w:sz w:val="32"/>
        </w:rPr>
      </w:pPr>
      <w:r w:rsidRPr="000F0D0A">
        <w:rPr>
          <w:sz w:val="28"/>
        </w:rPr>
        <w:t xml:space="preserve"> изд.</w:t>
      </w:r>
      <w:r w:rsidR="0098530E">
        <w:rPr>
          <w:sz w:val="28"/>
        </w:rPr>
        <w:t xml:space="preserve"> </w:t>
      </w:r>
      <w:r w:rsidRPr="000F0D0A">
        <w:rPr>
          <w:sz w:val="28"/>
        </w:rPr>
        <w:t xml:space="preserve">ОИПЦ «Перспективы образования», </w:t>
      </w:r>
      <w:r w:rsidR="00E33C7A">
        <w:rPr>
          <w:sz w:val="28"/>
        </w:rPr>
        <w:t>Краснодар, 2018</w:t>
      </w:r>
      <w:r w:rsidRPr="000F0D0A">
        <w:rPr>
          <w:sz w:val="28"/>
        </w:rPr>
        <w:t xml:space="preserve"> г. </w:t>
      </w:r>
    </w:p>
    <w:p w:rsidR="0035652D" w:rsidRDefault="0035652D" w:rsidP="0035652D">
      <w:pPr>
        <w:tabs>
          <w:tab w:val="left" w:pos="990"/>
        </w:tabs>
        <w:jc w:val="center"/>
        <w:rPr>
          <w:b/>
          <w:bCs/>
        </w:rPr>
      </w:pPr>
    </w:p>
    <w:p w:rsidR="007E1F93" w:rsidRDefault="007E1F93" w:rsidP="0035652D">
      <w:pPr>
        <w:tabs>
          <w:tab w:val="left" w:pos="990"/>
        </w:tabs>
        <w:jc w:val="center"/>
        <w:rPr>
          <w:b/>
          <w:bCs/>
        </w:rPr>
      </w:pPr>
    </w:p>
    <w:p w:rsidR="007E1F93" w:rsidRPr="00B75DC1" w:rsidRDefault="007E1F93" w:rsidP="00B75DC1">
      <w:pPr>
        <w:tabs>
          <w:tab w:val="left" w:pos="990"/>
        </w:tabs>
        <w:ind w:left="-284" w:firstLine="426"/>
        <w:jc w:val="center"/>
        <w:rPr>
          <w:b/>
          <w:bCs/>
        </w:rPr>
      </w:pPr>
    </w:p>
    <w:p w:rsidR="0035652D" w:rsidRPr="00B75DC1" w:rsidRDefault="0035652D" w:rsidP="00B75DC1">
      <w:pPr>
        <w:tabs>
          <w:tab w:val="left" w:pos="990"/>
        </w:tabs>
        <w:ind w:left="-284" w:right="-423" w:firstLine="426"/>
        <w:contextualSpacing/>
        <w:rPr>
          <w:b/>
          <w:bCs/>
        </w:rPr>
      </w:pPr>
      <w:r w:rsidRPr="00B75DC1">
        <w:rPr>
          <w:b/>
          <w:bCs/>
          <w:lang w:val="en-US"/>
        </w:rPr>
        <w:lastRenderedPageBreak/>
        <w:t>I</w:t>
      </w:r>
      <w:r w:rsidRPr="00B75DC1">
        <w:rPr>
          <w:b/>
          <w:bCs/>
        </w:rPr>
        <w:t xml:space="preserve">. </w:t>
      </w:r>
      <w:r w:rsidR="00BE1699" w:rsidRPr="00B75DC1">
        <w:rPr>
          <w:b/>
          <w:bCs/>
        </w:rPr>
        <w:t xml:space="preserve">ПЛАНИРУЕМЫЕ РЕЗУЛЬТАТЫ </w:t>
      </w:r>
      <w:r w:rsidR="001C2A46" w:rsidRPr="00B75DC1">
        <w:rPr>
          <w:b/>
          <w:bCs/>
        </w:rPr>
        <w:t xml:space="preserve"> ИЗУЧЕНИЯ </w:t>
      </w:r>
      <w:r w:rsidR="005217A5" w:rsidRPr="00B75DC1">
        <w:rPr>
          <w:b/>
          <w:bCs/>
        </w:rPr>
        <w:t xml:space="preserve"> УЧЕБНОГО ПРЕДМЕТА, </w:t>
      </w:r>
      <w:r w:rsidRPr="00B75DC1">
        <w:rPr>
          <w:b/>
          <w:bCs/>
        </w:rPr>
        <w:t>КУРСА</w:t>
      </w:r>
    </w:p>
    <w:p w:rsidR="0035652D" w:rsidRPr="00B75DC1" w:rsidRDefault="0035652D" w:rsidP="00B75DC1">
      <w:pPr>
        <w:numPr>
          <w:ilvl w:val="0"/>
          <w:numId w:val="6"/>
        </w:numPr>
        <w:tabs>
          <w:tab w:val="left" w:pos="990"/>
        </w:tabs>
        <w:ind w:left="-284" w:right="-423" w:firstLine="426"/>
        <w:contextualSpacing/>
        <w:jc w:val="both"/>
        <w:rPr>
          <w:b/>
          <w:bCs/>
          <w:i/>
        </w:rPr>
      </w:pPr>
      <w:r w:rsidRPr="00B75DC1">
        <w:rPr>
          <w:b/>
          <w:bCs/>
          <w:i/>
        </w:rPr>
        <w:t>Личностные результаты:</w:t>
      </w:r>
    </w:p>
    <w:p w:rsidR="001E05BF" w:rsidRPr="00B75DC1" w:rsidRDefault="0035652D" w:rsidP="00B75DC1">
      <w:pPr>
        <w:numPr>
          <w:ilvl w:val="0"/>
          <w:numId w:val="2"/>
        </w:numPr>
        <w:tabs>
          <w:tab w:val="left" w:pos="990"/>
        </w:tabs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>Воспитание российской гра</w:t>
      </w:r>
      <w:r w:rsidR="00F9173C" w:rsidRPr="00B75DC1">
        <w:rPr>
          <w:bCs/>
        </w:rPr>
        <w:t>жданской идентичности: патриотизма,</w:t>
      </w:r>
      <w:r w:rsidRPr="00B75DC1">
        <w:rPr>
          <w:bCs/>
        </w:rPr>
        <w:t xml:space="preserve"> любви и уважения к</w:t>
      </w:r>
      <w:r w:rsidR="001E05BF" w:rsidRPr="00B75DC1">
        <w:rPr>
          <w:bCs/>
        </w:rPr>
        <w:t xml:space="preserve"> духовному наследию прошлого многонационального российского народа.</w:t>
      </w:r>
    </w:p>
    <w:p w:rsidR="00FD3298" w:rsidRPr="00B75DC1" w:rsidRDefault="0035652D" w:rsidP="00B75DC1">
      <w:pPr>
        <w:numPr>
          <w:ilvl w:val="0"/>
          <w:numId w:val="2"/>
        </w:numPr>
        <w:tabs>
          <w:tab w:val="left" w:pos="990"/>
        </w:tabs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 xml:space="preserve"> </w:t>
      </w:r>
      <w:r w:rsidR="00FD3298" w:rsidRPr="00B75DC1">
        <w:rPr>
          <w:bCs/>
        </w:rPr>
        <w:t>О</w:t>
      </w:r>
      <w:r w:rsidRPr="00B75DC1">
        <w:rPr>
          <w:bCs/>
        </w:rPr>
        <w:t>сознание своей этнической  принадлежности, знание истории, языка, культуры своего народа, своего к</w:t>
      </w:r>
      <w:r w:rsidR="00FD3298" w:rsidRPr="00B75DC1">
        <w:rPr>
          <w:bCs/>
        </w:rPr>
        <w:t>рая.</w:t>
      </w:r>
    </w:p>
    <w:p w:rsidR="004638D1" w:rsidRPr="00B75DC1" w:rsidRDefault="005D53D8" w:rsidP="00B75DC1">
      <w:pPr>
        <w:numPr>
          <w:ilvl w:val="0"/>
          <w:numId w:val="2"/>
        </w:numPr>
        <w:tabs>
          <w:tab w:val="left" w:pos="990"/>
        </w:tabs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>Осознание необходимости честного служения</w:t>
      </w:r>
      <w:r w:rsidR="0035652D" w:rsidRPr="00B75DC1">
        <w:rPr>
          <w:bCs/>
        </w:rPr>
        <w:t xml:space="preserve"> </w:t>
      </w:r>
      <w:r w:rsidRPr="00B75DC1">
        <w:rPr>
          <w:bCs/>
        </w:rPr>
        <w:t>Отечеству</w:t>
      </w:r>
      <w:r w:rsidR="004638D1" w:rsidRPr="00B75DC1">
        <w:rPr>
          <w:bCs/>
        </w:rPr>
        <w:t>, уважения к героическому прошлому своей страны.</w:t>
      </w:r>
    </w:p>
    <w:p w:rsidR="003C7936" w:rsidRPr="00B75DC1" w:rsidRDefault="003C7936" w:rsidP="00B75DC1">
      <w:pPr>
        <w:numPr>
          <w:ilvl w:val="0"/>
          <w:numId w:val="2"/>
        </w:numPr>
        <w:tabs>
          <w:tab w:val="left" w:pos="990"/>
        </w:tabs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>Понимание необходимости защиты страны от попыток нарушения суверенитета, подрыва её территориальной целостности.</w:t>
      </w:r>
    </w:p>
    <w:p w:rsidR="002524F2" w:rsidRPr="00B75DC1" w:rsidRDefault="002524F2" w:rsidP="00B75DC1">
      <w:pPr>
        <w:numPr>
          <w:ilvl w:val="0"/>
          <w:numId w:val="2"/>
        </w:numPr>
        <w:tabs>
          <w:tab w:val="left" w:pos="990"/>
        </w:tabs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>Воспитание нравственных качеств на примерах жизни и деятельности выдающихся исторических личностей.</w:t>
      </w:r>
    </w:p>
    <w:p w:rsidR="000266DF" w:rsidRPr="00B75DC1" w:rsidRDefault="008570F0" w:rsidP="00B75DC1">
      <w:pPr>
        <w:tabs>
          <w:tab w:val="left" w:pos="851"/>
        </w:tabs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>6.</w:t>
      </w:r>
      <w:r w:rsidR="00A1298E" w:rsidRPr="00B75DC1">
        <w:rPr>
          <w:bCs/>
        </w:rPr>
        <w:t xml:space="preserve"> </w:t>
      </w:r>
      <w:r w:rsidRPr="00B75DC1">
        <w:rPr>
          <w:bCs/>
        </w:rPr>
        <w:t>У</w:t>
      </w:r>
      <w:r w:rsidR="0035652D" w:rsidRPr="00B75DC1">
        <w:rPr>
          <w:bCs/>
        </w:rPr>
        <w:t>своение гуманистических, демократических и традиционных ценностей многонаци</w:t>
      </w:r>
      <w:r w:rsidR="000266DF" w:rsidRPr="00B75DC1">
        <w:rPr>
          <w:bCs/>
        </w:rPr>
        <w:t>онального российского общества.</w:t>
      </w:r>
    </w:p>
    <w:p w:rsidR="00CF01DA" w:rsidRPr="00B75DC1" w:rsidRDefault="000266DF" w:rsidP="00B75DC1">
      <w:pPr>
        <w:tabs>
          <w:tab w:val="left" w:pos="990"/>
        </w:tabs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>7.</w:t>
      </w:r>
      <w:r w:rsidR="00A1298E" w:rsidRPr="00B75DC1">
        <w:rPr>
          <w:bCs/>
        </w:rPr>
        <w:t xml:space="preserve"> </w:t>
      </w:r>
      <w:r w:rsidR="00CF01DA" w:rsidRPr="00B75DC1">
        <w:rPr>
          <w:bCs/>
        </w:rPr>
        <w:t>Формирование основ самовоспитания с целью расширения</w:t>
      </w:r>
      <w:r w:rsidR="000A0F64" w:rsidRPr="00B75DC1">
        <w:rPr>
          <w:bCs/>
        </w:rPr>
        <w:t xml:space="preserve"> кругозора, развития познавательной деятельности.</w:t>
      </w:r>
    </w:p>
    <w:p w:rsidR="000A0F64" w:rsidRPr="00B75DC1" w:rsidRDefault="000A0F64" w:rsidP="00B75DC1">
      <w:pPr>
        <w:tabs>
          <w:tab w:val="left" w:pos="990"/>
        </w:tabs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>8.</w:t>
      </w:r>
      <w:r w:rsidR="00A1298E" w:rsidRPr="00B75DC1">
        <w:rPr>
          <w:bCs/>
        </w:rPr>
        <w:t xml:space="preserve"> </w:t>
      </w:r>
      <w:r w:rsidR="000F1A2D" w:rsidRPr="00B75DC1">
        <w:rPr>
          <w:bCs/>
        </w:rPr>
        <w:t>Воспитание толерантного отношения к людям другой национальности и вероисповедания</w:t>
      </w:r>
      <w:r w:rsidR="00A1298E" w:rsidRPr="00B75DC1">
        <w:rPr>
          <w:bCs/>
        </w:rPr>
        <w:t>.</w:t>
      </w:r>
    </w:p>
    <w:p w:rsidR="00A1298E" w:rsidRPr="00B75DC1" w:rsidRDefault="00A1298E" w:rsidP="00B75DC1">
      <w:pPr>
        <w:tabs>
          <w:tab w:val="left" w:pos="990"/>
        </w:tabs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 xml:space="preserve">9. </w:t>
      </w:r>
      <w:r w:rsidR="00031027" w:rsidRPr="00B75DC1">
        <w:rPr>
          <w:bCs/>
        </w:rPr>
        <w:t>Развитие навыков сотрудничества со сверстниками, детьми младшего возраста</w:t>
      </w:r>
      <w:r w:rsidR="00082FF1" w:rsidRPr="00B75DC1">
        <w:rPr>
          <w:bCs/>
        </w:rPr>
        <w:t xml:space="preserve"> и взрослыми через систему освоения разнообразных социальных норм и практического применения социальных ролей</w:t>
      </w:r>
      <w:r w:rsidR="000B43FE" w:rsidRPr="00B75DC1">
        <w:rPr>
          <w:bCs/>
        </w:rPr>
        <w:t xml:space="preserve"> в образовательной и общественно полезной деятельности с целью формирования уважительного и доброжелательного отношения к другим</w:t>
      </w:r>
      <w:r w:rsidR="006A3761" w:rsidRPr="00B75DC1">
        <w:rPr>
          <w:bCs/>
        </w:rPr>
        <w:t xml:space="preserve"> людям, умения вести диалог и конструктивно разрешать конфликтные ситуации цивилизованными способами</w:t>
      </w:r>
      <w:r w:rsidR="004837CB" w:rsidRPr="00B75DC1">
        <w:rPr>
          <w:bCs/>
        </w:rPr>
        <w:t>.</w:t>
      </w:r>
    </w:p>
    <w:p w:rsidR="004837CB" w:rsidRPr="00B75DC1" w:rsidRDefault="004837CB" w:rsidP="00B75DC1">
      <w:pPr>
        <w:tabs>
          <w:tab w:val="left" w:pos="990"/>
        </w:tabs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 xml:space="preserve">10. </w:t>
      </w:r>
      <w:r w:rsidR="0051576A" w:rsidRPr="00B75DC1">
        <w:rPr>
          <w:bCs/>
        </w:rPr>
        <w:t>Воспитание сознательного отношения к учению как важнейшей сфере деятельности молодёжи</w:t>
      </w:r>
      <w:r w:rsidR="007F2631" w:rsidRPr="00B75DC1">
        <w:rPr>
          <w:bCs/>
        </w:rPr>
        <w:t>, позволяющей развивать интеллектуальные и творческие способности.</w:t>
      </w:r>
    </w:p>
    <w:p w:rsidR="0035652D" w:rsidRPr="00B75DC1" w:rsidRDefault="007F2631" w:rsidP="00B75DC1">
      <w:pPr>
        <w:tabs>
          <w:tab w:val="left" w:pos="990"/>
        </w:tabs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 xml:space="preserve">11. </w:t>
      </w:r>
      <w:r w:rsidR="0035652D" w:rsidRPr="00B75DC1">
        <w:rPr>
          <w:bCs/>
        </w:rPr>
        <w:t xml:space="preserve">Формирование </w:t>
      </w:r>
      <w:r w:rsidR="00CA3982" w:rsidRPr="00B75DC1">
        <w:rPr>
          <w:bCs/>
        </w:rPr>
        <w:t>навыков саморазвития и самообразования для дальнейшей</w:t>
      </w:r>
      <w:r w:rsidR="0028784B" w:rsidRPr="00B75DC1">
        <w:rPr>
          <w:bCs/>
        </w:rPr>
        <w:t xml:space="preserve"> успешной социализации в профессиональной и общественной деятельности.</w:t>
      </w:r>
    </w:p>
    <w:p w:rsidR="0081784F" w:rsidRPr="00B75DC1" w:rsidRDefault="0081784F" w:rsidP="00B75DC1">
      <w:pPr>
        <w:tabs>
          <w:tab w:val="left" w:pos="990"/>
        </w:tabs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 xml:space="preserve">12. </w:t>
      </w:r>
      <w:r w:rsidR="0026131D" w:rsidRPr="00B75DC1">
        <w:rPr>
          <w:bCs/>
        </w:rPr>
        <w:t>Воспитание негативного отношения к вредным привычкам, привитие навыков здорового и безопасного образа жизни через</w:t>
      </w:r>
      <w:r w:rsidR="00042596" w:rsidRPr="00B75DC1">
        <w:rPr>
          <w:bCs/>
        </w:rPr>
        <w:t xml:space="preserve"> осознание необходимости заниматься физкультурно</w:t>
      </w:r>
      <w:r w:rsidR="00FB500E" w:rsidRPr="00B75DC1">
        <w:rPr>
          <w:bCs/>
        </w:rPr>
        <w:t>-оздоровительной деятельностью.</w:t>
      </w:r>
    </w:p>
    <w:p w:rsidR="00FB500E" w:rsidRPr="00B75DC1" w:rsidRDefault="00FB500E" w:rsidP="00B75DC1">
      <w:pPr>
        <w:tabs>
          <w:tab w:val="left" w:pos="990"/>
        </w:tabs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 xml:space="preserve">13. </w:t>
      </w:r>
      <w:r w:rsidR="00826A56" w:rsidRPr="00B75DC1">
        <w:rPr>
          <w:bCs/>
        </w:rPr>
        <w:t>Понимание старшеклассниками необходимости осознанного</w:t>
      </w:r>
      <w:r w:rsidR="00082B62" w:rsidRPr="00B75DC1">
        <w:rPr>
          <w:bCs/>
        </w:rPr>
        <w:t xml:space="preserve"> выбора будущей профессии на основе понимания её ценностного содержания и возможности личного участия</w:t>
      </w:r>
      <w:r w:rsidR="009B71CF" w:rsidRPr="00B75DC1">
        <w:rPr>
          <w:bCs/>
        </w:rPr>
        <w:t xml:space="preserve"> в решении важнейших социально-экономических проблем своего региона.</w:t>
      </w:r>
    </w:p>
    <w:p w:rsidR="009B71CF" w:rsidRPr="00B75DC1" w:rsidRDefault="009B71CF" w:rsidP="00B75DC1">
      <w:pPr>
        <w:tabs>
          <w:tab w:val="left" w:pos="990"/>
        </w:tabs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 xml:space="preserve">14. </w:t>
      </w:r>
      <w:r w:rsidR="00785EC5" w:rsidRPr="00B75DC1">
        <w:rPr>
          <w:bCs/>
        </w:rPr>
        <w:t>Воспитание бережного отношения к природе родного края; формирование основ эколо</w:t>
      </w:r>
      <w:r w:rsidR="007549A2" w:rsidRPr="00B75DC1">
        <w:rPr>
          <w:bCs/>
        </w:rPr>
        <w:t>г</w:t>
      </w:r>
      <w:r w:rsidR="00785EC5" w:rsidRPr="00B75DC1">
        <w:rPr>
          <w:bCs/>
        </w:rPr>
        <w:t>ического</w:t>
      </w:r>
      <w:r w:rsidR="007549A2" w:rsidRPr="00B75DC1">
        <w:rPr>
          <w:bCs/>
        </w:rPr>
        <w:t xml:space="preserve"> мышления через систему исследовательской и проектной деятельности на уроках кубановедения и во внеурочное время.</w:t>
      </w:r>
    </w:p>
    <w:p w:rsidR="007549A2" w:rsidRPr="00B75DC1" w:rsidRDefault="007549A2" w:rsidP="00B75DC1">
      <w:pPr>
        <w:tabs>
          <w:tab w:val="left" w:pos="990"/>
        </w:tabs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 xml:space="preserve">15. </w:t>
      </w:r>
      <w:r w:rsidR="00872364" w:rsidRPr="00B75DC1">
        <w:rPr>
          <w:bCs/>
        </w:rPr>
        <w:t>Изучение семейных традиций разных народов, населяющих Кубань; формирование навыков бережного отношения</w:t>
      </w:r>
      <w:r w:rsidR="000775CD" w:rsidRPr="00B75DC1">
        <w:rPr>
          <w:bCs/>
        </w:rPr>
        <w:t xml:space="preserve"> к важнейшим семейным ценностям; воспитание уважительного отношения к членам своей семьи и памяти предков.</w:t>
      </w:r>
    </w:p>
    <w:p w:rsidR="0081784F" w:rsidRPr="00B75DC1" w:rsidRDefault="0081784F" w:rsidP="00B75DC1">
      <w:pPr>
        <w:tabs>
          <w:tab w:val="left" w:pos="990"/>
        </w:tabs>
        <w:ind w:left="-284" w:right="-423" w:firstLine="426"/>
        <w:contextualSpacing/>
        <w:jc w:val="both"/>
        <w:rPr>
          <w:bCs/>
        </w:rPr>
      </w:pPr>
    </w:p>
    <w:p w:rsidR="0035652D" w:rsidRPr="00B75DC1" w:rsidRDefault="0035652D" w:rsidP="00B75DC1">
      <w:pPr>
        <w:numPr>
          <w:ilvl w:val="0"/>
          <w:numId w:val="5"/>
        </w:numPr>
        <w:tabs>
          <w:tab w:val="left" w:pos="990"/>
        </w:tabs>
        <w:ind w:left="-284" w:right="-423" w:firstLine="426"/>
        <w:contextualSpacing/>
        <w:jc w:val="both"/>
        <w:rPr>
          <w:b/>
          <w:bCs/>
          <w:i/>
        </w:rPr>
      </w:pPr>
      <w:r w:rsidRPr="00B75DC1">
        <w:rPr>
          <w:b/>
          <w:bCs/>
          <w:i/>
        </w:rPr>
        <w:t>Метапредметные результаты:</w:t>
      </w:r>
    </w:p>
    <w:p w:rsidR="0051783E" w:rsidRPr="00B75DC1" w:rsidRDefault="0035652D" w:rsidP="00B75DC1">
      <w:pPr>
        <w:pStyle w:val="af9"/>
        <w:numPr>
          <w:ilvl w:val="0"/>
          <w:numId w:val="33"/>
        </w:num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 xml:space="preserve">Умение самостоятельно определять цели </w:t>
      </w:r>
      <w:r w:rsidR="0051783E" w:rsidRPr="00B75DC1">
        <w:rPr>
          <w:bCs/>
        </w:rPr>
        <w:t xml:space="preserve">и составлять планы, </w:t>
      </w:r>
      <w:r w:rsidR="000B6F39" w:rsidRPr="00B75DC1">
        <w:rPr>
          <w:bCs/>
        </w:rPr>
        <w:t>осознавая приоритетные и второстепенные задачи, контролировать и корректировать учебную</w:t>
      </w:r>
      <w:r w:rsidR="00081FD4" w:rsidRPr="00B75DC1">
        <w:rPr>
          <w:bCs/>
        </w:rPr>
        <w:t>, внеурочную и внешкольную деятельность с учётом предварительного планирования.</w:t>
      </w:r>
    </w:p>
    <w:p w:rsidR="0035652D" w:rsidRPr="00B75DC1" w:rsidRDefault="00E019AF" w:rsidP="00B75DC1">
      <w:pPr>
        <w:pStyle w:val="af9"/>
        <w:numPr>
          <w:ilvl w:val="0"/>
          <w:numId w:val="33"/>
        </w:numPr>
        <w:tabs>
          <w:tab w:val="left" w:pos="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Умение взаимодействовать с партнёрами в ходе совместной</w:t>
      </w:r>
      <w:r w:rsidR="00B6372E" w:rsidRPr="00B75DC1">
        <w:rPr>
          <w:bCs/>
        </w:rPr>
        <w:t xml:space="preserve"> учебной деятельности, </w:t>
      </w:r>
      <w:r w:rsidR="00192E32" w:rsidRPr="00B75DC1">
        <w:rPr>
          <w:bCs/>
        </w:rPr>
        <w:t xml:space="preserve">составлять план коллективной работы, </w:t>
      </w:r>
      <w:r w:rsidR="00E02737" w:rsidRPr="00B75DC1">
        <w:rPr>
          <w:bCs/>
        </w:rPr>
        <w:t>формулировать её</w:t>
      </w:r>
      <w:r w:rsidR="00640D72" w:rsidRPr="00B75DC1">
        <w:rPr>
          <w:bCs/>
        </w:rPr>
        <w:t xml:space="preserve"> цели и задачи, прогнозировать результаты, приобретение навыков эффективного разрешения возникающих споров и конфликтов.</w:t>
      </w:r>
    </w:p>
    <w:p w:rsidR="00F44FAA" w:rsidRPr="00B75DC1" w:rsidRDefault="00333C4A" w:rsidP="00B75DC1">
      <w:pPr>
        <w:pStyle w:val="af9"/>
        <w:numPr>
          <w:ilvl w:val="0"/>
          <w:numId w:val="33"/>
        </w:numPr>
        <w:tabs>
          <w:tab w:val="left" w:pos="709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Владение навыками познавательной, учебно-исследовательской и проектной деятельности, самостоятельного поиска наиболее эффективного способа решения задач, применения разнообразных методов познания окружающей действительностью.</w:t>
      </w:r>
    </w:p>
    <w:p w:rsidR="007A316E" w:rsidRPr="00B75DC1" w:rsidRDefault="00FB7596" w:rsidP="00B75DC1">
      <w:pPr>
        <w:pStyle w:val="af9"/>
        <w:numPr>
          <w:ilvl w:val="0"/>
          <w:numId w:val="33"/>
        </w:numPr>
        <w:tabs>
          <w:tab w:val="left" w:pos="426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Умение самостоятельно моделировать учебно-познавательную деятельность; систематизировать данные, полученные из различных источников информации.</w:t>
      </w:r>
    </w:p>
    <w:p w:rsidR="00AC5B33" w:rsidRPr="00B75DC1" w:rsidRDefault="009E672D" w:rsidP="00B75DC1">
      <w:pPr>
        <w:pStyle w:val="af9"/>
        <w:numPr>
          <w:ilvl w:val="0"/>
          <w:numId w:val="33"/>
        </w:num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lastRenderedPageBreak/>
        <w:t>Умение применять полученные знания для изучения функций различных социальных институтов</w:t>
      </w:r>
      <w:r w:rsidR="00E850E0" w:rsidRPr="00B75DC1">
        <w:rPr>
          <w:bCs/>
        </w:rPr>
        <w:t xml:space="preserve">, решения проблем социально-политического и экономического характера, а также </w:t>
      </w:r>
      <w:r w:rsidR="00AC5B33" w:rsidRPr="00B75DC1">
        <w:rPr>
          <w:bCs/>
        </w:rPr>
        <w:t>объективной оценки результатов своей деятельности.</w:t>
      </w:r>
    </w:p>
    <w:p w:rsidR="00CD2904" w:rsidRPr="00B75DC1" w:rsidRDefault="007430AE" w:rsidP="00B75DC1">
      <w:pPr>
        <w:pStyle w:val="af9"/>
        <w:numPr>
          <w:ilvl w:val="0"/>
          <w:numId w:val="33"/>
        </w:numPr>
        <w:tabs>
          <w:tab w:val="left" w:pos="284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Умение самостоятельно оценивать различного рода ситуации, возникшие в общественной жизни или семейно-бытовой сфере, и принимать необходимые решения.</w:t>
      </w:r>
    </w:p>
    <w:p w:rsidR="00E254D2" w:rsidRPr="00B75DC1" w:rsidRDefault="00CD2904" w:rsidP="00B75DC1">
      <w:pPr>
        <w:pStyle w:val="af9"/>
        <w:numPr>
          <w:ilvl w:val="0"/>
          <w:numId w:val="33"/>
        </w:num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Умение соотносить поступки свои и других людей</w:t>
      </w:r>
      <w:r w:rsidR="00E254D2" w:rsidRPr="00B75DC1">
        <w:rPr>
          <w:bCs/>
        </w:rPr>
        <w:t xml:space="preserve"> с нравственными ценностями и нормами поведения, установленными законом.</w:t>
      </w:r>
    </w:p>
    <w:p w:rsidR="00796546" w:rsidRPr="00B75DC1" w:rsidRDefault="00FA64F9" w:rsidP="00B75DC1">
      <w:pPr>
        <w:pStyle w:val="af9"/>
        <w:numPr>
          <w:ilvl w:val="0"/>
          <w:numId w:val="33"/>
        </w:num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Владение устной и письменной речью, монологической контекстной речью</w:t>
      </w:r>
      <w:r w:rsidR="00A0220C" w:rsidRPr="00B75DC1">
        <w:rPr>
          <w:bCs/>
        </w:rPr>
        <w:t>; умение вести дискуссию по заданной проблеме, аргументировать свою точку зрения</w:t>
      </w:r>
      <w:r w:rsidR="00796546" w:rsidRPr="00B75DC1">
        <w:rPr>
          <w:bCs/>
        </w:rPr>
        <w:t>.</w:t>
      </w:r>
    </w:p>
    <w:p w:rsidR="00AD6D77" w:rsidRPr="00B75DC1" w:rsidRDefault="00D21231" w:rsidP="00B75DC1">
      <w:pPr>
        <w:pStyle w:val="af9"/>
        <w:numPr>
          <w:ilvl w:val="0"/>
          <w:numId w:val="33"/>
        </w:num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Владение навыками ведения диалога с обоснованием собственной точки зрения по наиболее сложным и спорным вопросам</w:t>
      </w:r>
      <w:r w:rsidR="007E05AB" w:rsidRPr="00B75DC1">
        <w:rPr>
          <w:bCs/>
        </w:rPr>
        <w:t xml:space="preserve"> истории страны и региона </w:t>
      </w:r>
      <w:r w:rsidR="00904B68" w:rsidRPr="00B75DC1">
        <w:rPr>
          <w:bCs/>
        </w:rPr>
        <w:t>XX - начала  XXI в.</w:t>
      </w:r>
      <w:r w:rsidR="00E850E0" w:rsidRPr="00B75DC1">
        <w:rPr>
          <w:bCs/>
        </w:rPr>
        <w:t xml:space="preserve"> </w:t>
      </w:r>
    </w:p>
    <w:p w:rsidR="004B300A" w:rsidRPr="00B75DC1" w:rsidRDefault="0006725E" w:rsidP="00B75DC1">
      <w:pPr>
        <w:pStyle w:val="af9"/>
        <w:numPr>
          <w:ilvl w:val="0"/>
          <w:numId w:val="33"/>
        </w:num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Владение навыками использования источниковедческой базы</w:t>
      </w:r>
      <w:r w:rsidR="009549DE" w:rsidRPr="00B75DC1">
        <w:rPr>
          <w:bCs/>
        </w:rPr>
        <w:t xml:space="preserve"> для создания конечного образователь</w:t>
      </w:r>
      <w:r w:rsidR="00B0484B" w:rsidRPr="00B75DC1">
        <w:rPr>
          <w:bCs/>
        </w:rPr>
        <w:t>ного продукта в виде доклада, п</w:t>
      </w:r>
      <w:r w:rsidR="009549DE" w:rsidRPr="00B75DC1">
        <w:rPr>
          <w:bCs/>
        </w:rPr>
        <w:t>резентаци</w:t>
      </w:r>
      <w:r w:rsidR="00B0484B" w:rsidRPr="00B75DC1">
        <w:rPr>
          <w:bCs/>
        </w:rPr>
        <w:t>и</w:t>
      </w:r>
      <w:r w:rsidR="009549DE" w:rsidRPr="00B75DC1">
        <w:rPr>
          <w:bCs/>
        </w:rPr>
        <w:t>, эссе, реферата.</w:t>
      </w:r>
    </w:p>
    <w:p w:rsidR="00B1798E" w:rsidRPr="00B75DC1" w:rsidRDefault="00B1798E" w:rsidP="00B75DC1">
      <w:pPr>
        <w:pStyle w:val="af9"/>
        <w:numPr>
          <w:ilvl w:val="0"/>
          <w:numId w:val="33"/>
        </w:num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Умение использовать информационно-коммуникационные технологии в различных сферах деятельности.</w:t>
      </w:r>
    </w:p>
    <w:p w:rsidR="00B308F4" w:rsidRPr="00B75DC1" w:rsidRDefault="00B308F4" w:rsidP="00B75DC1">
      <w:pPr>
        <w:pStyle w:val="af9"/>
        <w:tabs>
          <w:tab w:val="left" w:pos="990"/>
        </w:tabs>
        <w:ind w:left="-284" w:right="-423" w:firstLine="426"/>
        <w:jc w:val="both"/>
        <w:rPr>
          <w:bCs/>
        </w:rPr>
      </w:pPr>
    </w:p>
    <w:p w:rsidR="0035652D" w:rsidRPr="00B75DC1" w:rsidRDefault="0035652D" w:rsidP="00B75DC1">
      <w:pPr>
        <w:numPr>
          <w:ilvl w:val="0"/>
          <w:numId w:val="4"/>
        </w:numPr>
        <w:tabs>
          <w:tab w:val="left" w:pos="990"/>
        </w:tabs>
        <w:ind w:left="-284" w:right="-423" w:firstLine="426"/>
        <w:contextualSpacing/>
        <w:jc w:val="both"/>
        <w:rPr>
          <w:b/>
          <w:bCs/>
          <w:i/>
        </w:rPr>
      </w:pPr>
      <w:r w:rsidRPr="00B75DC1">
        <w:rPr>
          <w:b/>
          <w:bCs/>
          <w:i/>
        </w:rPr>
        <w:t>Предметные результаты:</w:t>
      </w:r>
    </w:p>
    <w:p w:rsidR="001A6E14" w:rsidRPr="00B75DC1" w:rsidRDefault="001A6E14" w:rsidP="00B75DC1">
      <w:pPr>
        <w:pStyle w:val="af9"/>
        <w:numPr>
          <w:ilvl w:val="0"/>
          <w:numId w:val="34"/>
        </w:num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Владение навыками использования</w:t>
      </w:r>
      <w:r w:rsidR="00483942" w:rsidRPr="00B75DC1">
        <w:rPr>
          <w:bCs/>
        </w:rPr>
        <w:t xml:space="preserve"> исторических и географических карт при изучении важнейших событий в истории кубанского региона.</w:t>
      </w:r>
    </w:p>
    <w:p w:rsidR="00CF2233" w:rsidRPr="00B75DC1" w:rsidRDefault="00F06941" w:rsidP="00B75DC1">
      <w:pPr>
        <w:pStyle w:val="af9"/>
        <w:numPr>
          <w:ilvl w:val="0"/>
          <w:numId w:val="34"/>
        </w:num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Умение искать, анализировать и оценивать содержащиеся в различных источниках информации данные об исторических событиях, имевших место на Кубани.</w:t>
      </w:r>
    </w:p>
    <w:p w:rsidR="00F06941" w:rsidRPr="00B75DC1" w:rsidRDefault="007708C6" w:rsidP="00B75DC1">
      <w:pPr>
        <w:pStyle w:val="af9"/>
        <w:numPr>
          <w:ilvl w:val="0"/>
          <w:numId w:val="34"/>
        </w:num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Умение аргументировать свою точку зрения</w:t>
      </w:r>
      <w:r w:rsidR="00AD5E43" w:rsidRPr="00B75DC1">
        <w:rPr>
          <w:bCs/>
        </w:rPr>
        <w:t>, высказывая собственное мнение по проблемам социально-экономического развития кубанского региона.</w:t>
      </w:r>
    </w:p>
    <w:p w:rsidR="00AD5E43" w:rsidRPr="00B75DC1" w:rsidRDefault="00AD5E43" w:rsidP="00B75DC1">
      <w:pPr>
        <w:pStyle w:val="af9"/>
        <w:numPr>
          <w:ilvl w:val="0"/>
          <w:numId w:val="34"/>
        </w:num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Умение применять знания, полученные на уроках</w:t>
      </w:r>
      <w:r w:rsidR="00C47082" w:rsidRPr="00B75DC1">
        <w:rPr>
          <w:bCs/>
        </w:rPr>
        <w:t xml:space="preserve"> кубановедения, в своей практической деятельности; использовать навыки проектно-исследовательской работы при решении социально-значимых проблем региона.</w:t>
      </w:r>
    </w:p>
    <w:p w:rsidR="00C47082" w:rsidRPr="00B75DC1" w:rsidRDefault="006A6F4E" w:rsidP="00B75DC1">
      <w:pPr>
        <w:pStyle w:val="af9"/>
        <w:numPr>
          <w:ilvl w:val="0"/>
          <w:numId w:val="34"/>
        </w:num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Владение навыками исторической реконструкции для изучения историко-культурных объектов своей малой родины.</w:t>
      </w:r>
    </w:p>
    <w:p w:rsidR="006A6F4E" w:rsidRPr="00B75DC1" w:rsidRDefault="009A4049" w:rsidP="00B75DC1">
      <w:pPr>
        <w:pStyle w:val="af9"/>
        <w:numPr>
          <w:ilvl w:val="0"/>
          <w:numId w:val="34"/>
        </w:num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Использование широкого спектра социально-экономической информации для характеристики</w:t>
      </w:r>
      <w:r w:rsidR="00B419D1" w:rsidRPr="00B75DC1">
        <w:rPr>
          <w:bCs/>
        </w:rPr>
        <w:t xml:space="preserve"> </w:t>
      </w:r>
      <w:r w:rsidR="00EA7E11" w:rsidRPr="00B75DC1">
        <w:rPr>
          <w:bCs/>
        </w:rPr>
        <w:t>региональной специфики регулирования общественных отношений в период становления</w:t>
      </w:r>
      <w:r w:rsidR="00B419D1" w:rsidRPr="00B75DC1">
        <w:rPr>
          <w:bCs/>
        </w:rPr>
        <w:t xml:space="preserve"> гражданского общества на Кубани.</w:t>
      </w:r>
    </w:p>
    <w:p w:rsidR="00B419D1" w:rsidRPr="00B75DC1" w:rsidRDefault="00835A26" w:rsidP="00B75DC1">
      <w:pPr>
        <w:pStyle w:val="af9"/>
        <w:numPr>
          <w:ilvl w:val="0"/>
          <w:numId w:val="34"/>
        </w:num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Умение оценивать вклад выдающихся личностей, живших и работавших на Кубани, в развитие нашего региона.</w:t>
      </w:r>
    </w:p>
    <w:p w:rsidR="00835A26" w:rsidRPr="00B75DC1" w:rsidRDefault="00667FB3" w:rsidP="00B75DC1">
      <w:pPr>
        <w:pStyle w:val="af9"/>
        <w:numPr>
          <w:ilvl w:val="0"/>
          <w:numId w:val="34"/>
        </w:num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Умение характеризовать исторические события и явления, происходившие на Кубани, в контексте истории Российского государства.</w:t>
      </w:r>
    </w:p>
    <w:p w:rsidR="00667FB3" w:rsidRPr="00B75DC1" w:rsidRDefault="00A51599" w:rsidP="00B75DC1">
      <w:pPr>
        <w:pStyle w:val="af9"/>
        <w:numPr>
          <w:ilvl w:val="0"/>
          <w:numId w:val="34"/>
        </w:num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Умение применять знания по кубановедению для сохранения памятников природы, истории и культуры</w:t>
      </w:r>
      <w:r w:rsidR="00654352" w:rsidRPr="00B75DC1">
        <w:rPr>
          <w:bCs/>
        </w:rPr>
        <w:t xml:space="preserve"> на территории Краснодарского края и других российских регионов.</w:t>
      </w:r>
    </w:p>
    <w:p w:rsidR="00654352" w:rsidRPr="00B75DC1" w:rsidRDefault="00654352" w:rsidP="00B75DC1">
      <w:pPr>
        <w:pStyle w:val="af9"/>
        <w:tabs>
          <w:tab w:val="left" w:pos="990"/>
        </w:tabs>
        <w:ind w:left="-284" w:right="-423" w:firstLine="426"/>
        <w:jc w:val="both"/>
        <w:rPr>
          <w:bCs/>
        </w:rPr>
      </w:pPr>
    </w:p>
    <w:p w:rsidR="002C76FE" w:rsidRPr="00B75DC1" w:rsidRDefault="002C76FE" w:rsidP="00B75DC1">
      <w:pPr>
        <w:tabs>
          <w:tab w:val="left" w:pos="990"/>
        </w:tabs>
        <w:ind w:left="-284" w:right="-423" w:firstLine="426"/>
        <w:contextualSpacing/>
        <w:jc w:val="center"/>
        <w:rPr>
          <w:b/>
          <w:bCs/>
        </w:rPr>
      </w:pPr>
      <w:r w:rsidRPr="00B75DC1">
        <w:rPr>
          <w:b/>
          <w:bCs/>
        </w:rPr>
        <w:t>В РЕЗУЛЬТ</w:t>
      </w:r>
      <w:r w:rsidR="006951FC">
        <w:rPr>
          <w:b/>
          <w:bCs/>
        </w:rPr>
        <w:t>АТЕ ИЗУЧЕНИЯ КУБАНОВЕДЕНИЯ В 10-11</w:t>
      </w:r>
      <w:r w:rsidRPr="00B75DC1">
        <w:rPr>
          <w:b/>
          <w:bCs/>
        </w:rPr>
        <w:t xml:space="preserve"> КЛАССАХ УЧЕНИК ДОЛЖЕН</w:t>
      </w:r>
    </w:p>
    <w:p w:rsidR="002C76FE" w:rsidRPr="00B75DC1" w:rsidRDefault="002C76FE" w:rsidP="00B75DC1">
      <w:pPr>
        <w:numPr>
          <w:ilvl w:val="0"/>
          <w:numId w:val="8"/>
        </w:numPr>
        <w:tabs>
          <w:tab w:val="left" w:pos="990"/>
        </w:tabs>
        <w:ind w:left="-284" w:right="-423" w:firstLine="426"/>
        <w:contextualSpacing/>
        <w:jc w:val="both"/>
        <w:rPr>
          <w:b/>
          <w:bCs/>
        </w:rPr>
      </w:pPr>
      <w:r w:rsidRPr="00B75DC1">
        <w:rPr>
          <w:b/>
          <w:bCs/>
        </w:rPr>
        <w:t>знать/понимать</w:t>
      </w:r>
    </w:p>
    <w:p w:rsidR="00153434" w:rsidRPr="00B75DC1" w:rsidRDefault="00153434" w:rsidP="00B75DC1">
      <w:p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 xml:space="preserve">- основные этапы и </w:t>
      </w:r>
      <w:r w:rsidR="00377670">
        <w:rPr>
          <w:bCs/>
        </w:rPr>
        <w:t>важнейшие</w:t>
      </w:r>
      <w:r w:rsidRPr="00B75DC1">
        <w:rPr>
          <w:bCs/>
        </w:rPr>
        <w:t xml:space="preserve"> события в истории Кубани XX </w:t>
      </w:r>
      <w:r w:rsidR="00DD2C4E" w:rsidRPr="00B75DC1">
        <w:rPr>
          <w:bCs/>
        </w:rPr>
        <w:t>–</w:t>
      </w:r>
      <w:r w:rsidRPr="00B75DC1">
        <w:rPr>
          <w:bCs/>
        </w:rPr>
        <w:t xml:space="preserve"> начала</w:t>
      </w:r>
      <w:r w:rsidR="00D8389C" w:rsidRPr="00B75DC1">
        <w:rPr>
          <w:bCs/>
        </w:rPr>
        <w:t xml:space="preserve"> </w:t>
      </w:r>
      <w:r w:rsidRPr="00B75DC1">
        <w:rPr>
          <w:bCs/>
        </w:rPr>
        <w:t>XXI</w:t>
      </w:r>
      <w:r w:rsidR="00DD2C4E" w:rsidRPr="00B75DC1">
        <w:rPr>
          <w:bCs/>
        </w:rPr>
        <w:t xml:space="preserve"> </w:t>
      </w:r>
      <w:r w:rsidRPr="00B75DC1">
        <w:rPr>
          <w:bCs/>
        </w:rPr>
        <w:t>в</w:t>
      </w:r>
      <w:r w:rsidR="00DD2C4E" w:rsidRPr="00B75DC1">
        <w:rPr>
          <w:bCs/>
        </w:rPr>
        <w:t xml:space="preserve">ека, раскрывать их в </w:t>
      </w:r>
      <w:r w:rsidRPr="00B75DC1">
        <w:rPr>
          <w:bCs/>
        </w:rPr>
        <w:t xml:space="preserve"> контексте </w:t>
      </w:r>
      <w:r w:rsidR="00DD2C4E" w:rsidRPr="00B75DC1">
        <w:rPr>
          <w:bCs/>
        </w:rPr>
        <w:t>исторических событий,</w:t>
      </w:r>
      <w:r w:rsidR="00D8389C" w:rsidRPr="00B75DC1">
        <w:rPr>
          <w:bCs/>
        </w:rPr>
        <w:t xml:space="preserve"> происходивших в этот период в стране и мире</w:t>
      </w:r>
      <w:r w:rsidRPr="00B75DC1">
        <w:rPr>
          <w:bCs/>
        </w:rPr>
        <w:t>;</w:t>
      </w:r>
    </w:p>
    <w:p w:rsidR="00D8389C" w:rsidRPr="00B75DC1" w:rsidRDefault="00D8389C" w:rsidP="00B75DC1">
      <w:p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 xml:space="preserve">- </w:t>
      </w:r>
      <w:r w:rsidR="00704B87" w:rsidRPr="00B75DC1">
        <w:rPr>
          <w:bCs/>
        </w:rPr>
        <w:t>особенности экономико-географического и геополитического  положения Краснодарского края, оценивать природно-ресурсный потенциал региона</w:t>
      </w:r>
      <w:r w:rsidR="007C2089" w:rsidRPr="00B75DC1">
        <w:rPr>
          <w:bCs/>
        </w:rPr>
        <w:t>;</w:t>
      </w:r>
    </w:p>
    <w:p w:rsidR="007C2089" w:rsidRPr="00B75DC1" w:rsidRDefault="007C2089" w:rsidP="00B75DC1">
      <w:p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 xml:space="preserve">- административное устройство Краснодарского края, численность населения, </w:t>
      </w:r>
      <w:r w:rsidR="00BB5C3E" w:rsidRPr="00B75DC1">
        <w:rPr>
          <w:bCs/>
        </w:rPr>
        <w:t>этническое и конфессиональное многообразие региона;</w:t>
      </w:r>
    </w:p>
    <w:p w:rsidR="00BB5C3E" w:rsidRPr="00B75DC1" w:rsidRDefault="00BB5C3E" w:rsidP="00B75DC1">
      <w:p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 xml:space="preserve">- </w:t>
      </w:r>
      <w:r w:rsidR="00AC14F2" w:rsidRPr="00B75DC1">
        <w:rPr>
          <w:bCs/>
        </w:rPr>
        <w:t>современные версии и альтернативные точки зрения учёных на события, происходившие на территории Кубани</w:t>
      </w:r>
      <w:r w:rsidR="00073693" w:rsidRPr="00B75DC1">
        <w:rPr>
          <w:bCs/>
        </w:rPr>
        <w:t xml:space="preserve"> в период Гражданской войны и Великой российской революции;</w:t>
      </w:r>
    </w:p>
    <w:p w:rsidR="00073693" w:rsidRPr="00B75DC1" w:rsidRDefault="00B41DBF" w:rsidP="00B75DC1">
      <w:p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- о</w:t>
      </w:r>
      <w:r w:rsidR="00AE1DE7" w:rsidRPr="00B75DC1">
        <w:rPr>
          <w:bCs/>
        </w:rPr>
        <w:t>собенности развития экономики Краснодарского края, её современное состояние и векторы развития</w:t>
      </w:r>
      <w:r w:rsidRPr="00B75DC1">
        <w:rPr>
          <w:bCs/>
        </w:rPr>
        <w:t>, называть и характеризовать ведущие отрасли хозяйства;</w:t>
      </w:r>
    </w:p>
    <w:p w:rsidR="00B41DBF" w:rsidRPr="00B75DC1" w:rsidRDefault="00B41DBF" w:rsidP="00B75DC1">
      <w:p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 xml:space="preserve">- </w:t>
      </w:r>
      <w:r w:rsidR="009E02DE" w:rsidRPr="00B75DC1">
        <w:rPr>
          <w:bCs/>
        </w:rPr>
        <w:t>особенности социальных отношений в кубанском обществе;</w:t>
      </w:r>
    </w:p>
    <w:p w:rsidR="009E02DE" w:rsidRPr="00B75DC1" w:rsidRDefault="009E02DE" w:rsidP="00B75DC1">
      <w:p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t>- политико-правовой статус Краснодарского края;</w:t>
      </w:r>
    </w:p>
    <w:p w:rsidR="009E02DE" w:rsidRPr="00B75DC1" w:rsidRDefault="009E02DE" w:rsidP="00B75DC1">
      <w:p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rPr>
          <w:bCs/>
        </w:rPr>
        <w:lastRenderedPageBreak/>
        <w:t xml:space="preserve">- </w:t>
      </w:r>
      <w:r w:rsidR="002250E2" w:rsidRPr="00B75DC1">
        <w:rPr>
          <w:bCs/>
        </w:rPr>
        <w:t>особенности развития культурного пространства региона;</w:t>
      </w:r>
    </w:p>
    <w:p w:rsidR="0059032D" w:rsidRPr="00B75DC1" w:rsidRDefault="002250E2" w:rsidP="00B75DC1">
      <w:pPr>
        <w:tabs>
          <w:tab w:val="left" w:pos="990"/>
        </w:tabs>
        <w:ind w:left="-284" w:right="-423" w:firstLine="426"/>
        <w:jc w:val="both"/>
      </w:pPr>
      <w:r w:rsidRPr="00B75DC1">
        <w:t>- имена учёны</w:t>
      </w:r>
      <w:r w:rsidR="00B13513" w:rsidRPr="00B75DC1">
        <w:t xml:space="preserve">х, </w:t>
      </w:r>
      <w:r w:rsidR="007C6F89" w:rsidRPr="00B75DC1">
        <w:t>исследователей, выдающихся деятелей</w:t>
      </w:r>
      <w:r w:rsidR="0059032D" w:rsidRPr="00B75DC1">
        <w:t xml:space="preserve"> </w:t>
      </w:r>
      <w:r w:rsidR="007C6F89" w:rsidRPr="00B75DC1">
        <w:t xml:space="preserve">культуры и искусства, политиков и военных, </w:t>
      </w:r>
      <w:r w:rsidR="0024035C" w:rsidRPr="00B75DC1">
        <w:t xml:space="preserve">способствовавших социально-экономическому </w:t>
      </w:r>
      <w:r w:rsidR="0059032D" w:rsidRPr="00B75DC1">
        <w:t>развитию кубанского региона;</w:t>
      </w:r>
    </w:p>
    <w:p w:rsidR="002250E2" w:rsidRPr="00B75DC1" w:rsidRDefault="00634C68" w:rsidP="00B75DC1">
      <w:pPr>
        <w:tabs>
          <w:tab w:val="left" w:pos="990"/>
        </w:tabs>
        <w:ind w:left="-284" w:right="-423" w:firstLine="426"/>
        <w:jc w:val="both"/>
        <w:rPr>
          <w:bCs/>
        </w:rPr>
      </w:pPr>
      <w:r w:rsidRPr="00B75DC1">
        <w:t>- место и роль Краснодарского края</w:t>
      </w:r>
      <w:r w:rsidR="009D67D8" w:rsidRPr="00B75DC1">
        <w:rPr>
          <w:bCs/>
        </w:rPr>
        <w:t xml:space="preserve"> в современной России;</w:t>
      </w:r>
    </w:p>
    <w:p w:rsidR="002C76FE" w:rsidRPr="00B75DC1" w:rsidRDefault="002C76FE" w:rsidP="00B75DC1">
      <w:pPr>
        <w:numPr>
          <w:ilvl w:val="0"/>
          <w:numId w:val="8"/>
        </w:numPr>
        <w:ind w:left="-284" w:right="-423" w:firstLine="426"/>
        <w:contextualSpacing/>
        <w:jc w:val="both"/>
        <w:rPr>
          <w:b/>
          <w:bCs/>
        </w:rPr>
      </w:pPr>
      <w:r w:rsidRPr="00B75DC1">
        <w:rPr>
          <w:b/>
          <w:bCs/>
        </w:rPr>
        <w:t>уметь</w:t>
      </w:r>
    </w:p>
    <w:p w:rsidR="001C51EE" w:rsidRPr="00B75DC1" w:rsidRDefault="001C51EE" w:rsidP="00B75DC1">
      <w:pPr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>- соотносить важнейшие события региональной истории</w:t>
      </w:r>
      <w:r w:rsidR="00671211" w:rsidRPr="00B75DC1">
        <w:rPr>
          <w:bCs/>
        </w:rPr>
        <w:t xml:space="preserve"> с историческими событиями, происходившими в ходе реформ и социальных потрясений в России и мире в XX – </w:t>
      </w:r>
      <w:r w:rsidR="00087CDD" w:rsidRPr="00B75DC1">
        <w:rPr>
          <w:bCs/>
        </w:rPr>
        <w:t>начале</w:t>
      </w:r>
      <w:r w:rsidR="00671211" w:rsidRPr="00B75DC1">
        <w:rPr>
          <w:bCs/>
        </w:rPr>
        <w:t xml:space="preserve"> XXI века</w:t>
      </w:r>
      <w:r w:rsidR="00087CDD" w:rsidRPr="00B75DC1">
        <w:rPr>
          <w:bCs/>
        </w:rPr>
        <w:t>;</w:t>
      </w:r>
    </w:p>
    <w:p w:rsidR="00087CDD" w:rsidRPr="00B75DC1" w:rsidRDefault="00087CDD" w:rsidP="00B75DC1">
      <w:pPr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>- использовать исторические карты и другие источники информации для решения</w:t>
      </w:r>
      <w:r w:rsidR="00F61730" w:rsidRPr="00B75DC1">
        <w:rPr>
          <w:bCs/>
        </w:rPr>
        <w:t xml:space="preserve"> поставленных учебных задач и составления развёрнутого повествования</w:t>
      </w:r>
      <w:r w:rsidR="00133A54" w:rsidRPr="00B75DC1">
        <w:rPr>
          <w:bCs/>
        </w:rPr>
        <w:t xml:space="preserve"> о важнейших событиях истории Кубани и их участниках;</w:t>
      </w:r>
    </w:p>
    <w:p w:rsidR="00133A54" w:rsidRPr="00B75DC1" w:rsidRDefault="00133A54" w:rsidP="00B75DC1">
      <w:pPr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>- объяснять значение терминов и понятий</w:t>
      </w:r>
      <w:r w:rsidR="00002BB4" w:rsidRPr="00B75DC1">
        <w:rPr>
          <w:bCs/>
        </w:rPr>
        <w:t>, а также диалектных слов, используемых на уроках кубановедения;</w:t>
      </w:r>
    </w:p>
    <w:p w:rsidR="00002BB4" w:rsidRPr="00B75DC1" w:rsidRDefault="00002BB4" w:rsidP="00B75DC1">
      <w:pPr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>- группировать исторические явления</w:t>
      </w:r>
      <w:r w:rsidR="00271A96" w:rsidRPr="00B75DC1">
        <w:rPr>
          <w:bCs/>
        </w:rPr>
        <w:t xml:space="preserve"> и события по заданному признаку, выявлять общее и различное, устанавливать причинно-следственные связи;</w:t>
      </w:r>
    </w:p>
    <w:p w:rsidR="00271A96" w:rsidRPr="00B75DC1" w:rsidRDefault="00271A96" w:rsidP="00B75DC1">
      <w:pPr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 xml:space="preserve">- </w:t>
      </w:r>
      <w:r w:rsidR="009C5061" w:rsidRPr="00B75DC1">
        <w:rPr>
          <w:bCs/>
        </w:rPr>
        <w:t>оценивать значимость исторических событий, происходивших на Кубани, формулировать собственную позицию в отношении роли личности в истории региона;</w:t>
      </w:r>
    </w:p>
    <w:p w:rsidR="009C5061" w:rsidRPr="00B75DC1" w:rsidRDefault="009C5061" w:rsidP="00B75DC1">
      <w:pPr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 xml:space="preserve">- </w:t>
      </w:r>
      <w:r w:rsidR="00D27101" w:rsidRPr="00B75DC1">
        <w:rPr>
          <w:bCs/>
        </w:rPr>
        <w:t>использовать компьютерные технологии для получения разнообразной информации о Краснодарском крае и систематизировать полученные данные в виде схем, диаграмм, таблиц, презентаций;</w:t>
      </w:r>
    </w:p>
    <w:p w:rsidR="00D27101" w:rsidRPr="00B75DC1" w:rsidRDefault="00D27101" w:rsidP="00B75DC1">
      <w:pPr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 xml:space="preserve">- </w:t>
      </w:r>
      <w:r w:rsidR="00422850" w:rsidRPr="00B75DC1">
        <w:rPr>
          <w:bCs/>
        </w:rPr>
        <w:t>использовать знания по кубановедению при написании исследовательских проектов, рефератов, сочинений</w:t>
      </w:r>
      <w:r w:rsidR="0015148A" w:rsidRPr="00B75DC1">
        <w:rPr>
          <w:bCs/>
        </w:rPr>
        <w:t>, выполнении творческих работ по краеведческой тематике, составлении отчётов об экскурсиях по краю;</w:t>
      </w:r>
    </w:p>
    <w:p w:rsidR="0015148A" w:rsidRPr="00B75DC1" w:rsidRDefault="0015148A" w:rsidP="00B75DC1">
      <w:pPr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 xml:space="preserve">- </w:t>
      </w:r>
      <w:r w:rsidR="00C42FD4" w:rsidRPr="00B75DC1">
        <w:rPr>
          <w:bCs/>
        </w:rPr>
        <w:t>составлять родословную своей семьи в контексте истории малой</w:t>
      </w:r>
      <w:r w:rsidR="00E40090" w:rsidRPr="00B75DC1">
        <w:rPr>
          <w:bCs/>
        </w:rPr>
        <w:t xml:space="preserve"> </w:t>
      </w:r>
      <w:r w:rsidR="00C42FD4" w:rsidRPr="00B75DC1">
        <w:rPr>
          <w:bCs/>
        </w:rPr>
        <w:t>родины по материалам семейных архивов, школьных и краеведческих музеев, а также</w:t>
      </w:r>
      <w:r w:rsidR="005029F7" w:rsidRPr="00B75DC1">
        <w:rPr>
          <w:bCs/>
        </w:rPr>
        <w:t xml:space="preserve"> рассказам </w:t>
      </w:r>
      <w:r w:rsidR="00761BDF" w:rsidRPr="00B75DC1">
        <w:rPr>
          <w:bCs/>
        </w:rPr>
        <w:t>старожилов</w:t>
      </w:r>
      <w:r w:rsidR="005029F7" w:rsidRPr="00B75DC1">
        <w:rPr>
          <w:bCs/>
        </w:rPr>
        <w:t>;</w:t>
      </w:r>
    </w:p>
    <w:p w:rsidR="005029F7" w:rsidRPr="00B75DC1" w:rsidRDefault="00393332" w:rsidP="00B75DC1">
      <w:pPr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 xml:space="preserve">- </w:t>
      </w:r>
      <w:r w:rsidR="006269D4" w:rsidRPr="00B75DC1">
        <w:rPr>
          <w:bCs/>
        </w:rPr>
        <w:t>приводить ар</w:t>
      </w:r>
      <w:r w:rsidR="00AB127F" w:rsidRPr="00B75DC1">
        <w:rPr>
          <w:bCs/>
        </w:rPr>
        <w:t>г</w:t>
      </w:r>
      <w:r w:rsidR="006269D4" w:rsidRPr="00B75DC1">
        <w:rPr>
          <w:bCs/>
        </w:rPr>
        <w:t>ументы в пользу</w:t>
      </w:r>
      <w:r w:rsidR="00AB127F" w:rsidRPr="00B75DC1">
        <w:rPr>
          <w:bCs/>
        </w:rPr>
        <w:t xml:space="preserve"> </w:t>
      </w:r>
      <w:r w:rsidR="006269D4" w:rsidRPr="00B75DC1">
        <w:rPr>
          <w:bCs/>
        </w:rPr>
        <w:t>художественных достоинств</w:t>
      </w:r>
      <w:r w:rsidR="00AB127F" w:rsidRPr="00B75DC1">
        <w:rPr>
          <w:bCs/>
        </w:rPr>
        <w:t xml:space="preserve"> произведений литературы и искусства известных</w:t>
      </w:r>
      <w:r w:rsidR="00CD2C9A" w:rsidRPr="00B75DC1">
        <w:rPr>
          <w:bCs/>
        </w:rPr>
        <w:t xml:space="preserve"> кубанских авторов;</w:t>
      </w:r>
    </w:p>
    <w:p w:rsidR="00CD2C9A" w:rsidRPr="00B75DC1" w:rsidRDefault="00CD2C9A" w:rsidP="00B75DC1">
      <w:pPr>
        <w:tabs>
          <w:tab w:val="left" w:pos="720"/>
        </w:tabs>
        <w:ind w:left="-284" w:right="-423" w:firstLine="426"/>
        <w:contextualSpacing/>
        <w:jc w:val="both"/>
        <w:rPr>
          <w:bCs/>
        </w:rPr>
      </w:pPr>
      <w:r w:rsidRPr="00B75DC1">
        <w:rPr>
          <w:bCs/>
        </w:rPr>
        <w:t xml:space="preserve">- </w:t>
      </w:r>
      <w:r w:rsidR="00450FAC" w:rsidRPr="00B75DC1">
        <w:rPr>
          <w:bCs/>
        </w:rPr>
        <w:t xml:space="preserve">использовать в повседневной жизни знания, полученные в ходе экскурсий по Краснодарскому краю, </w:t>
      </w:r>
      <w:r w:rsidR="008065E8" w:rsidRPr="00B75DC1">
        <w:rPr>
          <w:bCs/>
        </w:rPr>
        <w:t xml:space="preserve"> </w:t>
      </w:r>
      <w:r w:rsidR="00450FAC" w:rsidRPr="00B75DC1">
        <w:rPr>
          <w:bCs/>
        </w:rPr>
        <w:t xml:space="preserve">а также </w:t>
      </w:r>
      <w:r w:rsidR="008065E8" w:rsidRPr="00B75DC1">
        <w:rPr>
          <w:bCs/>
        </w:rPr>
        <w:t>посещений выставок и краеведческих музеев</w:t>
      </w:r>
      <w:r w:rsidR="0091731E" w:rsidRPr="00B75DC1">
        <w:rPr>
          <w:bCs/>
        </w:rPr>
        <w:t>.</w:t>
      </w:r>
      <w:r w:rsidR="008065E8" w:rsidRPr="00B75DC1">
        <w:rPr>
          <w:bCs/>
        </w:rPr>
        <w:t xml:space="preserve"> </w:t>
      </w:r>
    </w:p>
    <w:p w:rsidR="002C76FE" w:rsidRPr="00B75DC1" w:rsidRDefault="002C76FE" w:rsidP="00B75DC1">
      <w:pPr>
        <w:numPr>
          <w:ilvl w:val="0"/>
          <w:numId w:val="8"/>
        </w:numPr>
        <w:autoSpaceDE w:val="0"/>
        <w:autoSpaceDN w:val="0"/>
        <w:adjustRightInd w:val="0"/>
        <w:ind w:left="-284" w:right="-423" w:firstLine="426"/>
        <w:contextualSpacing/>
        <w:jc w:val="both"/>
        <w:rPr>
          <w:b/>
          <w:bCs/>
          <w:color w:val="000000"/>
          <w:lang w:eastAsia="ru-RU"/>
        </w:rPr>
      </w:pPr>
      <w:r w:rsidRPr="00B75DC1">
        <w:rPr>
          <w:b/>
          <w:bCs/>
          <w:color w:val="000000"/>
          <w:lang w:eastAsia="ru-RU"/>
        </w:rPr>
        <w:t xml:space="preserve">использовать приобретённые знания и умения в практической деятельности и повседневной жизни для: </w:t>
      </w:r>
    </w:p>
    <w:p w:rsidR="00C23DB2" w:rsidRPr="00B75DC1" w:rsidRDefault="00C23DB2" w:rsidP="00B75DC1">
      <w:pPr>
        <w:autoSpaceDE w:val="0"/>
        <w:autoSpaceDN w:val="0"/>
        <w:adjustRightInd w:val="0"/>
        <w:ind w:left="-284" w:right="-423" w:firstLine="426"/>
        <w:contextualSpacing/>
        <w:jc w:val="both"/>
        <w:rPr>
          <w:bCs/>
          <w:color w:val="000000"/>
          <w:lang w:eastAsia="ru-RU"/>
        </w:rPr>
      </w:pPr>
      <w:r w:rsidRPr="00B75DC1">
        <w:rPr>
          <w:bCs/>
          <w:color w:val="000000"/>
          <w:lang w:eastAsia="ru-RU"/>
        </w:rPr>
        <w:t xml:space="preserve">- раскрытия причин и оценки сущности современных событий, </w:t>
      </w:r>
      <w:r w:rsidR="00CB7777" w:rsidRPr="00B75DC1">
        <w:rPr>
          <w:bCs/>
          <w:color w:val="000000"/>
          <w:lang w:eastAsia="ru-RU"/>
        </w:rPr>
        <w:t>происходящих в Краснодарском крае</w:t>
      </w:r>
      <w:r w:rsidR="00350CF7" w:rsidRPr="00B75DC1">
        <w:rPr>
          <w:bCs/>
          <w:color w:val="000000"/>
          <w:lang w:eastAsia="ru-RU"/>
        </w:rPr>
        <w:t>, в контексте российской истории;</w:t>
      </w:r>
    </w:p>
    <w:p w:rsidR="00350CF7" w:rsidRPr="00B75DC1" w:rsidRDefault="00350CF7" w:rsidP="00B75DC1">
      <w:pPr>
        <w:autoSpaceDE w:val="0"/>
        <w:autoSpaceDN w:val="0"/>
        <w:adjustRightInd w:val="0"/>
        <w:ind w:left="-284" w:right="-423" w:firstLine="426"/>
        <w:contextualSpacing/>
        <w:jc w:val="both"/>
        <w:rPr>
          <w:bCs/>
          <w:color w:val="000000"/>
          <w:lang w:eastAsia="ru-RU"/>
        </w:rPr>
      </w:pPr>
      <w:r w:rsidRPr="00B75DC1">
        <w:rPr>
          <w:bCs/>
          <w:color w:val="000000"/>
          <w:lang w:eastAsia="ru-RU"/>
        </w:rPr>
        <w:t xml:space="preserve">- </w:t>
      </w:r>
      <w:r w:rsidR="00097FDF" w:rsidRPr="00B75DC1">
        <w:rPr>
          <w:bCs/>
          <w:color w:val="000000"/>
          <w:lang w:eastAsia="ru-RU"/>
        </w:rPr>
        <w:t>применения полученных знаний об истории и культуре своего и других народов Кубани</w:t>
      </w:r>
      <w:r w:rsidR="003F1931" w:rsidRPr="00B75DC1">
        <w:rPr>
          <w:b/>
          <w:bCs/>
          <w:color w:val="000000"/>
          <w:lang w:eastAsia="ru-RU"/>
        </w:rPr>
        <w:t xml:space="preserve"> </w:t>
      </w:r>
      <w:r w:rsidR="003F1931" w:rsidRPr="00B75DC1">
        <w:rPr>
          <w:bCs/>
          <w:color w:val="000000"/>
          <w:lang w:eastAsia="ru-RU"/>
        </w:rPr>
        <w:t>в общении с людьми в школе</w:t>
      </w:r>
      <w:r w:rsidR="007B496E" w:rsidRPr="00B75DC1">
        <w:rPr>
          <w:bCs/>
          <w:color w:val="000000"/>
          <w:lang w:eastAsia="ru-RU"/>
        </w:rPr>
        <w:t xml:space="preserve"> и за её пределами;</w:t>
      </w:r>
    </w:p>
    <w:p w:rsidR="007B496E" w:rsidRPr="00B75DC1" w:rsidRDefault="007B496E" w:rsidP="00B75DC1">
      <w:pPr>
        <w:autoSpaceDE w:val="0"/>
        <w:autoSpaceDN w:val="0"/>
        <w:adjustRightInd w:val="0"/>
        <w:ind w:left="-284" w:right="-423" w:firstLine="426"/>
        <w:contextualSpacing/>
        <w:jc w:val="both"/>
        <w:rPr>
          <w:bCs/>
          <w:color w:val="000000"/>
          <w:lang w:eastAsia="ru-RU"/>
        </w:rPr>
      </w:pPr>
      <w:r w:rsidRPr="00B75DC1">
        <w:rPr>
          <w:bCs/>
          <w:color w:val="000000"/>
          <w:lang w:eastAsia="ru-RU"/>
        </w:rPr>
        <w:t xml:space="preserve">- </w:t>
      </w:r>
      <w:r w:rsidR="00B32417" w:rsidRPr="00B75DC1">
        <w:rPr>
          <w:bCs/>
          <w:color w:val="000000"/>
          <w:lang w:eastAsia="ru-RU"/>
        </w:rPr>
        <w:t>ведение диалога в поликультурной среде;</w:t>
      </w:r>
    </w:p>
    <w:p w:rsidR="00B32417" w:rsidRPr="00B75DC1" w:rsidRDefault="00B32417" w:rsidP="00B75DC1">
      <w:pPr>
        <w:autoSpaceDE w:val="0"/>
        <w:autoSpaceDN w:val="0"/>
        <w:adjustRightInd w:val="0"/>
        <w:ind w:left="-284" w:right="-423" w:firstLine="426"/>
        <w:contextualSpacing/>
        <w:jc w:val="both"/>
        <w:rPr>
          <w:bCs/>
          <w:color w:val="000000"/>
          <w:lang w:eastAsia="ru-RU"/>
        </w:rPr>
      </w:pPr>
      <w:r w:rsidRPr="00B75DC1">
        <w:rPr>
          <w:bCs/>
          <w:color w:val="000000"/>
          <w:lang w:eastAsia="ru-RU"/>
        </w:rPr>
        <w:t xml:space="preserve">- </w:t>
      </w:r>
      <w:r w:rsidR="002956AC" w:rsidRPr="00B75DC1">
        <w:rPr>
          <w:bCs/>
          <w:color w:val="000000"/>
          <w:lang w:eastAsia="ru-RU"/>
        </w:rPr>
        <w:t>понимания своей социальной роли в пределах</w:t>
      </w:r>
      <w:r w:rsidR="004142F3" w:rsidRPr="00B75DC1">
        <w:rPr>
          <w:bCs/>
          <w:color w:val="000000"/>
          <w:lang w:eastAsia="ru-RU"/>
        </w:rPr>
        <w:t xml:space="preserve"> собственной дееспособности, </w:t>
      </w:r>
      <w:r w:rsidR="00AC39C6" w:rsidRPr="00B75DC1">
        <w:rPr>
          <w:bCs/>
          <w:color w:val="000000"/>
          <w:lang w:eastAsia="ru-RU"/>
        </w:rPr>
        <w:t>а также осознанного выбора будущей профессии;</w:t>
      </w:r>
    </w:p>
    <w:p w:rsidR="00AC39C6" w:rsidRPr="00B75DC1" w:rsidRDefault="00AC39C6" w:rsidP="00B75DC1">
      <w:pPr>
        <w:autoSpaceDE w:val="0"/>
        <w:autoSpaceDN w:val="0"/>
        <w:adjustRightInd w:val="0"/>
        <w:ind w:left="-284" w:right="-423" w:firstLine="426"/>
        <w:contextualSpacing/>
        <w:jc w:val="both"/>
        <w:rPr>
          <w:bCs/>
          <w:color w:val="000000"/>
          <w:lang w:eastAsia="ru-RU"/>
        </w:rPr>
      </w:pPr>
      <w:r w:rsidRPr="00B75DC1">
        <w:rPr>
          <w:bCs/>
          <w:color w:val="000000"/>
          <w:lang w:eastAsia="ru-RU"/>
        </w:rPr>
        <w:t xml:space="preserve">- </w:t>
      </w:r>
      <w:r w:rsidR="00D7608F" w:rsidRPr="00B75DC1">
        <w:rPr>
          <w:bCs/>
          <w:color w:val="000000"/>
          <w:lang w:eastAsia="ru-RU"/>
        </w:rPr>
        <w:t>осознания своей принадлежности к сообществу жителей Кубани – одного из регионов Российской Федерации</w:t>
      </w:r>
      <w:r w:rsidR="00E4353C" w:rsidRPr="00B75DC1">
        <w:rPr>
          <w:bCs/>
          <w:color w:val="000000"/>
          <w:lang w:eastAsia="ru-RU"/>
        </w:rPr>
        <w:t>;</w:t>
      </w:r>
    </w:p>
    <w:p w:rsidR="00E4353C" w:rsidRPr="00B75DC1" w:rsidRDefault="00E4353C" w:rsidP="00B75DC1">
      <w:pPr>
        <w:autoSpaceDE w:val="0"/>
        <w:autoSpaceDN w:val="0"/>
        <w:adjustRightInd w:val="0"/>
        <w:ind w:left="-284" w:right="-423" w:firstLine="426"/>
        <w:contextualSpacing/>
        <w:jc w:val="both"/>
        <w:rPr>
          <w:bCs/>
          <w:color w:val="000000"/>
          <w:lang w:eastAsia="ru-RU"/>
        </w:rPr>
      </w:pPr>
      <w:r w:rsidRPr="00B75DC1">
        <w:rPr>
          <w:bCs/>
          <w:color w:val="000000"/>
          <w:lang w:eastAsia="ru-RU"/>
        </w:rPr>
        <w:t xml:space="preserve">- </w:t>
      </w:r>
      <w:r w:rsidR="007769D5" w:rsidRPr="00B75DC1">
        <w:rPr>
          <w:bCs/>
          <w:color w:val="000000"/>
          <w:lang w:eastAsia="ru-RU"/>
        </w:rPr>
        <w:t>адекватной оценки</w:t>
      </w:r>
      <w:r w:rsidR="005568E6" w:rsidRPr="00B75DC1">
        <w:rPr>
          <w:bCs/>
          <w:color w:val="000000"/>
          <w:lang w:eastAsia="ru-RU"/>
        </w:rPr>
        <w:t xml:space="preserve"> природно-ресурсного потенциала</w:t>
      </w:r>
      <w:r w:rsidR="00BC0350" w:rsidRPr="00B75DC1">
        <w:rPr>
          <w:bCs/>
          <w:color w:val="000000"/>
          <w:lang w:eastAsia="ru-RU"/>
        </w:rPr>
        <w:t xml:space="preserve"> Краснодарского края и понимания основных тенденций и перспектив развития региона;</w:t>
      </w:r>
    </w:p>
    <w:p w:rsidR="00BC0350" w:rsidRPr="00B75DC1" w:rsidRDefault="00BC0350" w:rsidP="00B75DC1">
      <w:pPr>
        <w:autoSpaceDE w:val="0"/>
        <w:autoSpaceDN w:val="0"/>
        <w:adjustRightInd w:val="0"/>
        <w:ind w:left="-284" w:right="-423" w:firstLine="426"/>
        <w:contextualSpacing/>
        <w:jc w:val="both"/>
        <w:rPr>
          <w:bCs/>
          <w:color w:val="000000"/>
          <w:lang w:eastAsia="ru-RU"/>
        </w:rPr>
      </w:pPr>
      <w:r w:rsidRPr="00B75DC1">
        <w:rPr>
          <w:bCs/>
          <w:color w:val="000000"/>
          <w:lang w:eastAsia="ru-RU"/>
        </w:rPr>
        <w:t xml:space="preserve">- </w:t>
      </w:r>
      <w:r w:rsidR="00371BD5" w:rsidRPr="00B75DC1">
        <w:rPr>
          <w:bCs/>
          <w:color w:val="000000"/>
          <w:lang w:eastAsia="ru-RU"/>
        </w:rPr>
        <w:t>освоения важнейших социальных ролей</w:t>
      </w:r>
      <w:r w:rsidR="00A93F68" w:rsidRPr="00B75DC1">
        <w:rPr>
          <w:bCs/>
          <w:color w:val="000000"/>
          <w:lang w:eastAsia="ru-RU"/>
        </w:rPr>
        <w:t xml:space="preserve"> в сфере правовой и политической культуры для противостояния фальсификациям и намеренным искажениям истории Кубани в контексте событий</w:t>
      </w:r>
      <w:r w:rsidR="00B9783F" w:rsidRPr="00B75DC1">
        <w:rPr>
          <w:bCs/>
          <w:color w:val="000000"/>
          <w:lang w:eastAsia="ru-RU"/>
        </w:rPr>
        <w:t>, имевших место или происходящих в России и мире;</w:t>
      </w:r>
    </w:p>
    <w:p w:rsidR="00B9783F" w:rsidRPr="00B75DC1" w:rsidRDefault="00B9783F" w:rsidP="00B75DC1">
      <w:pPr>
        <w:autoSpaceDE w:val="0"/>
        <w:autoSpaceDN w:val="0"/>
        <w:adjustRightInd w:val="0"/>
        <w:ind w:left="-284" w:right="-423" w:firstLine="426"/>
        <w:contextualSpacing/>
        <w:jc w:val="both"/>
        <w:rPr>
          <w:bCs/>
          <w:color w:val="000000"/>
          <w:lang w:eastAsia="ru-RU"/>
        </w:rPr>
      </w:pPr>
      <w:r w:rsidRPr="00B75DC1">
        <w:rPr>
          <w:bCs/>
          <w:color w:val="000000"/>
          <w:lang w:eastAsia="ru-RU"/>
        </w:rPr>
        <w:t>- понимания необходимости соблюдать толерантность по отношению к людям других национальностей</w:t>
      </w:r>
      <w:r w:rsidR="00F8118A" w:rsidRPr="00B75DC1">
        <w:rPr>
          <w:bCs/>
          <w:color w:val="000000"/>
          <w:lang w:eastAsia="ru-RU"/>
        </w:rPr>
        <w:t xml:space="preserve"> и конфессий;</w:t>
      </w:r>
    </w:p>
    <w:p w:rsidR="00F8118A" w:rsidRPr="00B75DC1" w:rsidRDefault="00F8118A" w:rsidP="00B75DC1">
      <w:pPr>
        <w:autoSpaceDE w:val="0"/>
        <w:autoSpaceDN w:val="0"/>
        <w:adjustRightInd w:val="0"/>
        <w:ind w:left="-284" w:right="-423" w:firstLine="426"/>
        <w:contextualSpacing/>
        <w:jc w:val="both"/>
        <w:rPr>
          <w:bCs/>
          <w:color w:val="000000"/>
          <w:lang w:eastAsia="ru-RU"/>
        </w:rPr>
      </w:pPr>
      <w:r w:rsidRPr="00B75DC1">
        <w:rPr>
          <w:bCs/>
          <w:color w:val="000000"/>
          <w:lang w:eastAsia="ru-RU"/>
        </w:rPr>
        <w:t xml:space="preserve">- </w:t>
      </w:r>
      <w:r w:rsidR="00520814" w:rsidRPr="00B75DC1">
        <w:rPr>
          <w:bCs/>
          <w:color w:val="000000"/>
          <w:lang w:eastAsia="ru-RU"/>
        </w:rPr>
        <w:t>осознания необходимости поддержания в регионе гражданского мира и согласия;</w:t>
      </w:r>
    </w:p>
    <w:p w:rsidR="00520814" w:rsidRPr="00B75DC1" w:rsidRDefault="00520814" w:rsidP="00B75DC1">
      <w:pPr>
        <w:autoSpaceDE w:val="0"/>
        <w:autoSpaceDN w:val="0"/>
        <w:adjustRightInd w:val="0"/>
        <w:ind w:left="-284" w:right="-423" w:firstLine="426"/>
        <w:contextualSpacing/>
        <w:jc w:val="both"/>
        <w:rPr>
          <w:bCs/>
          <w:color w:val="000000"/>
          <w:lang w:eastAsia="ru-RU"/>
        </w:rPr>
      </w:pPr>
      <w:r w:rsidRPr="00B75DC1">
        <w:rPr>
          <w:bCs/>
          <w:color w:val="000000"/>
          <w:lang w:eastAsia="ru-RU"/>
        </w:rPr>
        <w:t xml:space="preserve">- </w:t>
      </w:r>
      <w:r w:rsidR="00750312" w:rsidRPr="00B75DC1">
        <w:rPr>
          <w:bCs/>
          <w:color w:val="000000"/>
          <w:lang w:eastAsia="ru-RU"/>
        </w:rPr>
        <w:t xml:space="preserve">активного освоения исторического и культурного наследия своего народа, </w:t>
      </w:r>
      <w:r w:rsidR="00EC7823" w:rsidRPr="00B75DC1">
        <w:rPr>
          <w:bCs/>
          <w:color w:val="000000"/>
          <w:lang w:eastAsia="ru-RU"/>
        </w:rPr>
        <w:t>родного края;</w:t>
      </w:r>
    </w:p>
    <w:p w:rsidR="00EC7823" w:rsidRPr="00B75DC1" w:rsidRDefault="00EC7823" w:rsidP="00B75DC1">
      <w:pPr>
        <w:autoSpaceDE w:val="0"/>
        <w:autoSpaceDN w:val="0"/>
        <w:adjustRightInd w:val="0"/>
        <w:ind w:left="-284" w:right="-423" w:firstLine="426"/>
        <w:contextualSpacing/>
        <w:jc w:val="both"/>
        <w:rPr>
          <w:bCs/>
          <w:color w:val="000000"/>
          <w:lang w:eastAsia="ru-RU"/>
        </w:rPr>
      </w:pPr>
      <w:r w:rsidRPr="00B75DC1">
        <w:rPr>
          <w:bCs/>
          <w:color w:val="000000"/>
          <w:lang w:eastAsia="ru-RU"/>
        </w:rPr>
        <w:t>- осознания необходимости охраны природных богатств региона.</w:t>
      </w:r>
    </w:p>
    <w:p w:rsidR="00C23DB2" w:rsidRPr="00B75DC1" w:rsidRDefault="00C23DB2" w:rsidP="00B75DC1">
      <w:pPr>
        <w:autoSpaceDE w:val="0"/>
        <w:autoSpaceDN w:val="0"/>
        <w:adjustRightInd w:val="0"/>
        <w:ind w:left="-284" w:right="-423" w:firstLine="426"/>
        <w:contextualSpacing/>
        <w:jc w:val="both"/>
        <w:rPr>
          <w:b/>
          <w:bCs/>
          <w:color w:val="000000"/>
          <w:lang w:eastAsia="ru-RU"/>
        </w:rPr>
      </w:pPr>
    </w:p>
    <w:p w:rsidR="00C23DB2" w:rsidRDefault="00C23DB2" w:rsidP="00B75DC1">
      <w:pPr>
        <w:autoSpaceDE w:val="0"/>
        <w:autoSpaceDN w:val="0"/>
        <w:adjustRightInd w:val="0"/>
        <w:ind w:left="-284" w:right="-423" w:firstLine="426"/>
        <w:contextualSpacing/>
        <w:jc w:val="both"/>
        <w:rPr>
          <w:b/>
          <w:bCs/>
          <w:color w:val="000000"/>
          <w:lang w:eastAsia="ru-RU"/>
        </w:rPr>
      </w:pPr>
    </w:p>
    <w:p w:rsidR="00F00B1B" w:rsidRPr="00B75DC1" w:rsidRDefault="00F00B1B" w:rsidP="00B75DC1">
      <w:pPr>
        <w:autoSpaceDE w:val="0"/>
        <w:autoSpaceDN w:val="0"/>
        <w:adjustRightInd w:val="0"/>
        <w:ind w:left="-284" w:right="-423" w:firstLine="426"/>
        <w:contextualSpacing/>
        <w:jc w:val="both"/>
        <w:rPr>
          <w:b/>
          <w:bCs/>
          <w:color w:val="000000"/>
          <w:lang w:eastAsia="ru-RU"/>
        </w:rPr>
      </w:pPr>
    </w:p>
    <w:p w:rsidR="0035652D" w:rsidRPr="00B75DC1" w:rsidRDefault="002C76FE" w:rsidP="00B75DC1">
      <w:pPr>
        <w:ind w:left="-284" w:right="-423" w:firstLine="426"/>
        <w:contextualSpacing/>
        <w:jc w:val="both"/>
        <w:rPr>
          <w:b/>
        </w:rPr>
      </w:pPr>
      <w:r w:rsidRPr="00B75DC1">
        <w:rPr>
          <w:b/>
          <w:lang w:val="en-US"/>
        </w:rPr>
        <w:lastRenderedPageBreak/>
        <w:t>II</w:t>
      </w:r>
      <w:r w:rsidR="0035652D" w:rsidRPr="00B75DC1">
        <w:rPr>
          <w:b/>
        </w:rPr>
        <w:t xml:space="preserve">. </w:t>
      </w:r>
      <w:r w:rsidR="00BB6E24" w:rsidRPr="00B75DC1">
        <w:rPr>
          <w:b/>
        </w:rPr>
        <w:t>ОСНОВНОЕ СОДЕРЖАНИЕ</w:t>
      </w:r>
      <w:r w:rsidR="0035652D" w:rsidRPr="00B75DC1">
        <w:rPr>
          <w:b/>
        </w:rPr>
        <w:t>.</w:t>
      </w:r>
    </w:p>
    <w:p w:rsidR="00A23396" w:rsidRPr="00B75DC1" w:rsidRDefault="00A23396" w:rsidP="00B75DC1">
      <w:pPr>
        <w:pStyle w:val="af8"/>
        <w:ind w:left="-284" w:right="-423" w:firstLine="426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287405" w:rsidRPr="00B75DC1" w:rsidRDefault="009839C1" w:rsidP="00B75DC1">
      <w:pPr>
        <w:pStyle w:val="af8"/>
        <w:ind w:left="-284" w:right="-423"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 КЛАСС (34</w:t>
      </w:r>
      <w:r w:rsidR="00287405" w:rsidRPr="00B75DC1">
        <w:rPr>
          <w:rFonts w:ascii="Times New Roman" w:hAnsi="Times New Roman"/>
          <w:b/>
          <w:sz w:val="24"/>
          <w:szCs w:val="24"/>
        </w:rPr>
        <w:t xml:space="preserve"> ч)</w:t>
      </w:r>
    </w:p>
    <w:p w:rsidR="00A23396" w:rsidRPr="00B75DC1" w:rsidRDefault="00A23396" w:rsidP="00B75DC1">
      <w:pPr>
        <w:pStyle w:val="af8"/>
        <w:ind w:left="-284" w:right="-423" w:firstLine="426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287405" w:rsidRDefault="00287405" w:rsidP="00B75DC1">
      <w:pPr>
        <w:pStyle w:val="af8"/>
        <w:ind w:left="-284" w:right="-423" w:firstLine="426"/>
        <w:rPr>
          <w:rFonts w:ascii="Times New Roman" w:hAnsi="Times New Roman"/>
          <w:b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 xml:space="preserve">Введение (1 ч) </w:t>
      </w:r>
    </w:p>
    <w:p w:rsidR="00082B52" w:rsidRPr="00082B52" w:rsidRDefault="00082B52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Кубань в XX – XXI вв. Национальное, конфессиональное и культурное многообразие Краснодарского края. Развитие межэтнического</w:t>
      </w:r>
      <w:r w:rsidR="00E47B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взаимодействия и укрепление добрососедских отношений в советскую эпоху. Многонациональное боевое содружество и взаимопомощь в период военных испытаний. Взаимовлияние культур. Межнациональный мир и согласие как основа процветания края.</w:t>
      </w:r>
    </w:p>
    <w:p w:rsidR="00E37196" w:rsidRPr="00B75DC1" w:rsidRDefault="00287405" w:rsidP="00B75DC1">
      <w:pPr>
        <w:pStyle w:val="af8"/>
        <w:ind w:left="-284" w:right="-423" w:firstLine="426"/>
        <w:rPr>
          <w:rFonts w:ascii="Times New Roman" w:hAnsi="Times New Roman"/>
          <w:b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 xml:space="preserve">РАЗДЕЛ I. </w:t>
      </w:r>
      <w:r w:rsidR="00E37196" w:rsidRPr="00B75DC1">
        <w:rPr>
          <w:rFonts w:ascii="Times New Roman" w:hAnsi="Times New Roman"/>
          <w:b/>
          <w:sz w:val="24"/>
          <w:szCs w:val="24"/>
        </w:rPr>
        <w:t>Кубань в 1914-конце1930-х годов (11ч)</w:t>
      </w:r>
    </w:p>
    <w:p w:rsidR="00E37196" w:rsidRPr="00B75DC1" w:rsidRDefault="00E37196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>Тема 1.</w:t>
      </w:r>
      <w:r w:rsidRPr="00B75DC1">
        <w:rPr>
          <w:rFonts w:ascii="Times New Roman" w:hAnsi="Times New Roman"/>
          <w:sz w:val="24"/>
          <w:szCs w:val="24"/>
        </w:rPr>
        <w:t xml:space="preserve"> </w:t>
      </w:r>
      <w:r w:rsidRPr="00B75DC1">
        <w:rPr>
          <w:rFonts w:ascii="Times New Roman" w:hAnsi="Times New Roman"/>
          <w:b/>
          <w:sz w:val="24"/>
          <w:szCs w:val="24"/>
        </w:rPr>
        <w:t>Кубань в начале XX в. Период войн и революций.</w:t>
      </w:r>
    </w:p>
    <w:p w:rsidR="00E37196" w:rsidRPr="00B75DC1" w:rsidRDefault="00AB6FF3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Кубанская область и Черноморская губерния в годы</w:t>
      </w:r>
      <w:r w:rsidR="00182CD5" w:rsidRPr="00B75DC1">
        <w:rPr>
          <w:rFonts w:ascii="Times New Roman" w:hAnsi="Times New Roman"/>
          <w:sz w:val="24"/>
          <w:szCs w:val="24"/>
        </w:rPr>
        <w:t xml:space="preserve"> </w:t>
      </w:r>
      <w:r w:rsidRPr="00B75DC1">
        <w:rPr>
          <w:rFonts w:ascii="Times New Roman" w:hAnsi="Times New Roman"/>
          <w:sz w:val="24"/>
          <w:szCs w:val="24"/>
        </w:rPr>
        <w:t xml:space="preserve"> Первой мировой войны. </w:t>
      </w:r>
      <w:r w:rsidR="00995750" w:rsidRPr="00B75DC1">
        <w:rPr>
          <w:rFonts w:ascii="Times New Roman" w:hAnsi="Times New Roman"/>
          <w:sz w:val="24"/>
          <w:szCs w:val="24"/>
        </w:rPr>
        <w:t>Патриотический подъём. Ратные подвиги кубанцев.</w:t>
      </w:r>
    </w:p>
    <w:p w:rsidR="00E37196" w:rsidRPr="00B75DC1" w:rsidRDefault="00063D21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Влияние войны на экономику, уровень жизни, общественные</w:t>
      </w:r>
      <w:r w:rsidR="00022BAE" w:rsidRPr="00B75DC1">
        <w:rPr>
          <w:rFonts w:ascii="Times New Roman" w:hAnsi="Times New Roman"/>
          <w:sz w:val="24"/>
          <w:szCs w:val="24"/>
        </w:rPr>
        <w:t xml:space="preserve"> настроения. Недовольство военным руководством, властью, общим положением в стране.</w:t>
      </w:r>
    </w:p>
    <w:p w:rsidR="00022BAE" w:rsidRPr="00B75DC1" w:rsidRDefault="00672169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 xml:space="preserve">События Великой российской революции на Кубани. </w:t>
      </w:r>
      <w:r w:rsidR="008B2217" w:rsidRPr="00B75DC1">
        <w:rPr>
          <w:rFonts w:ascii="Times New Roman" w:hAnsi="Times New Roman"/>
          <w:sz w:val="24"/>
          <w:szCs w:val="24"/>
        </w:rPr>
        <w:t>«Троевластие». Деятельность Временного</w:t>
      </w:r>
      <w:r w:rsidR="00167591" w:rsidRPr="00B75DC1">
        <w:rPr>
          <w:rFonts w:ascii="Times New Roman" w:hAnsi="Times New Roman"/>
          <w:sz w:val="24"/>
          <w:szCs w:val="24"/>
        </w:rPr>
        <w:t xml:space="preserve"> облисполкома (К.Л. Бардиж).</w:t>
      </w:r>
      <w:r w:rsidR="00FE2204" w:rsidRPr="00B75DC1">
        <w:rPr>
          <w:rFonts w:ascii="Times New Roman" w:hAnsi="Times New Roman"/>
          <w:sz w:val="24"/>
          <w:szCs w:val="24"/>
        </w:rPr>
        <w:t xml:space="preserve"> Избрание и роспуск областного Совета.</w:t>
      </w:r>
    </w:p>
    <w:p w:rsidR="00FE2204" w:rsidRPr="00B75DC1" w:rsidRDefault="006F2887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Формирование войсковой рады и временного войскового</w:t>
      </w:r>
      <w:r w:rsidR="00BC031B" w:rsidRPr="00B75DC1">
        <w:rPr>
          <w:rFonts w:ascii="Times New Roman" w:hAnsi="Times New Roman"/>
          <w:sz w:val="24"/>
          <w:szCs w:val="24"/>
        </w:rPr>
        <w:t xml:space="preserve"> правительства (А.П. </w:t>
      </w:r>
      <w:r w:rsidR="00C3216D" w:rsidRPr="00B75DC1">
        <w:rPr>
          <w:rFonts w:ascii="Times New Roman" w:hAnsi="Times New Roman"/>
          <w:sz w:val="24"/>
          <w:szCs w:val="24"/>
        </w:rPr>
        <w:t>Филимонов).</w:t>
      </w:r>
    </w:p>
    <w:p w:rsidR="00C3216D" w:rsidRPr="00B75DC1" w:rsidRDefault="00C3216D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Разногласия в рядах казачества по вопросу о путях развития Кубани (черноморцы и линейцы).</w:t>
      </w:r>
    </w:p>
    <w:p w:rsidR="00051C3B" w:rsidRPr="00B75DC1" w:rsidRDefault="00051C3B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Советы</w:t>
      </w:r>
      <w:r w:rsidR="00405DEE" w:rsidRPr="00B75DC1">
        <w:rPr>
          <w:rFonts w:ascii="Times New Roman" w:hAnsi="Times New Roman"/>
          <w:sz w:val="24"/>
          <w:szCs w:val="24"/>
        </w:rPr>
        <w:t xml:space="preserve"> в Черноморской губернии. Борьба между Радой и Советами в Кубанской области</w:t>
      </w:r>
      <w:r w:rsidR="002B45D4" w:rsidRPr="00B75DC1">
        <w:rPr>
          <w:rFonts w:ascii="Times New Roman" w:hAnsi="Times New Roman"/>
          <w:sz w:val="24"/>
          <w:szCs w:val="24"/>
        </w:rPr>
        <w:t>. «Большевизация» Советов (Я.В. Полуян).</w:t>
      </w:r>
    </w:p>
    <w:p w:rsidR="00BC031B" w:rsidRPr="00B75DC1" w:rsidRDefault="00F90FC4" w:rsidP="00B75DC1">
      <w:pPr>
        <w:pStyle w:val="af8"/>
        <w:tabs>
          <w:tab w:val="right" w:pos="9355"/>
        </w:tabs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«Временные</w:t>
      </w:r>
      <w:r w:rsidR="00BC031B" w:rsidRPr="00B75DC1">
        <w:rPr>
          <w:rFonts w:ascii="Times New Roman" w:hAnsi="Times New Roman"/>
          <w:sz w:val="24"/>
          <w:szCs w:val="24"/>
        </w:rPr>
        <w:t xml:space="preserve"> основные положения о высших органах власти в Кубанском крае». Ущемление прав иногородних рабочих.</w:t>
      </w:r>
    </w:p>
    <w:p w:rsidR="00F90FC4" w:rsidRPr="00B75DC1" w:rsidRDefault="00BC031B" w:rsidP="00B75DC1">
      <w:pPr>
        <w:pStyle w:val="af8"/>
        <w:tabs>
          <w:tab w:val="right" w:pos="9355"/>
        </w:tabs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Введение на Кубани военного положения. Создание краевого правительства (Л.Л. Быч). Областной съезд иногородних и трудового казачества. Победа большевиков в Черноморской губернии.</w:t>
      </w:r>
      <w:r w:rsidR="00F90FC4" w:rsidRPr="00B75DC1">
        <w:rPr>
          <w:rFonts w:ascii="Times New Roman" w:hAnsi="Times New Roman"/>
          <w:sz w:val="24"/>
          <w:szCs w:val="24"/>
        </w:rPr>
        <w:tab/>
      </w:r>
    </w:p>
    <w:p w:rsidR="00E37196" w:rsidRPr="00B75DC1" w:rsidRDefault="007B19F9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Установление советской власти в Армавире, Екатеринодаре и других населённых пунктах Кубани. И.Л. Сорокин.</w:t>
      </w:r>
    </w:p>
    <w:p w:rsidR="007B19F9" w:rsidRPr="00B75DC1" w:rsidRDefault="007B19F9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Ледяной поход добровольческой армии</w:t>
      </w:r>
      <w:r w:rsidR="00801504" w:rsidRPr="00B75DC1">
        <w:rPr>
          <w:rFonts w:ascii="Times New Roman" w:hAnsi="Times New Roman"/>
          <w:sz w:val="24"/>
          <w:szCs w:val="24"/>
        </w:rPr>
        <w:t>. Л.Г. Корнилов и М.В. Алексеев. Штурм Екатеринодара. Гибель генерала К</w:t>
      </w:r>
      <w:r w:rsidR="000E3280" w:rsidRPr="00B75DC1">
        <w:rPr>
          <w:rFonts w:ascii="Times New Roman" w:hAnsi="Times New Roman"/>
          <w:sz w:val="24"/>
          <w:szCs w:val="24"/>
        </w:rPr>
        <w:t>о</w:t>
      </w:r>
      <w:r w:rsidR="00801504" w:rsidRPr="00B75DC1">
        <w:rPr>
          <w:rFonts w:ascii="Times New Roman" w:hAnsi="Times New Roman"/>
          <w:sz w:val="24"/>
          <w:szCs w:val="24"/>
        </w:rPr>
        <w:t>рнилова.</w:t>
      </w:r>
    </w:p>
    <w:p w:rsidR="00801504" w:rsidRPr="00B75DC1" w:rsidRDefault="00801504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 xml:space="preserve">Второй Кубанский поход. А.И. Деникин. Взятие </w:t>
      </w:r>
      <w:r w:rsidR="000E3280" w:rsidRPr="00B75DC1">
        <w:rPr>
          <w:rFonts w:ascii="Times New Roman" w:hAnsi="Times New Roman"/>
          <w:sz w:val="24"/>
          <w:szCs w:val="24"/>
        </w:rPr>
        <w:t>Екатеринодара</w:t>
      </w:r>
      <w:r w:rsidRPr="00B75DC1">
        <w:rPr>
          <w:rFonts w:ascii="Times New Roman" w:hAnsi="Times New Roman"/>
          <w:sz w:val="24"/>
          <w:szCs w:val="24"/>
        </w:rPr>
        <w:t xml:space="preserve">. </w:t>
      </w:r>
      <w:r w:rsidR="00661A79" w:rsidRPr="00B75DC1">
        <w:rPr>
          <w:rFonts w:ascii="Times New Roman" w:hAnsi="Times New Roman"/>
          <w:sz w:val="24"/>
          <w:szCs w:val="24"/>
        </w:rPr>
        <w:t>Белый и красный террор.</w:t>
      </w:r>
    </w:p>
    <w:p w:rsidR="00661A79" w:rsidRPr="00B75DC1" w:rsidRDefault="00661A79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«Железный поток». Объединение красных отрядов в Таманскую армию. И.И. Матвеев. Е.И. Ковтюх. Разгром красными частей генерала В.Л. Покровского. Соединение Таманской армии с частями Красной армии Северного Кавказа.</w:t>
      </w:r>
    </w:p>
    <w:p w:rsidR="000E3280" w:rsidRPr="00B75DC1" w:rsidRDefault="000E3280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Взаимоотношения кубанского правительства и командования Добровольческой армии. Убийство Н.С. Рябовола. Роспуск законодательной рады и казнь А.И. Кулабухова. Избрание атаманом Н.М. Успенского.</w:t>
      </w:r>
    </w:p>
    <w:p w:rsidR="000E3280" w:rsidRPr="00B75DC1" w:rsidRDefault="000E3280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Коренной перелом в боях на северокавказском направлении (март 1920). Взятие Екатеринодара частями Красой Армии.</w:t>
      </w:r>
    </w:p>
    <w:p w:rsidR="000E3280" w:rsidRPr="00B75DC1" w:rsidRDefault="000E3280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Десант генерала С.Г. Улагая и его разгром. Окончательное установление советской власти на Кубани и в Черноморье.</w:t>
      </w:r>
    </w:p>
    <w:p w:rsidR="000E3280" w:rsidRPr="00B75DC1" w:rsidRDefault="000E3280" w:rsidP="00B75DC1">
      <w:pPr>
        <w:pStyle w:val="af8"/>
        <w:ind w:left="-284" w:firstLine="426"/>
        <w:rPr>
          <w:rFonts w:ascii="Times New Roman" w:hAnsi="Times New Roman"/>
          <w:b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>Тема 2. Культурная жизнь Кубани в 1914-1920-х годах.</w:t>
      </w:r>
    </w:p>
    <w:p w:rsidR="000E3280" w:rsidRPr="00B75DC1" w:rsidRDefault="00D22C11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Наука и культура в условиях Первой мировой войны. Экспедиции по поиску полезных ископаемых. Развитие курортного дела. Формирование госпитальной базы. Реформирование школьного образования.</w:t>
      </w:r>
    </w:p>
    <w:p w:rsidR="00D22C11" w:rsidRPr="00B75DC1" w:rsidRDefault="00D22C11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Тема войны в кубанской прессе.  Публикация стихотворения Константина Образцова «Ты, Кубань, ты наша родина». Военная хроника на киноэкранах. Гастроли известных коллективов и исполнителей.</w:t>
      </w:r>
    </w:p>
    <w:p w:rsidR="00D22C11" w:rsidRPr="00B75DC1" w:rsidRDefault="00D22C11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 xml:space="preserve">Воздействие революционных событий на культурную жизнь. Своеобразие социокультурной ситуации на Кубани в 1018-1920 годах. Массовый приток в регион интеллигенции из Петрограда и Москвы. Создание высшей школы. Б.Л. Розинг. </w:t>
      </w:r>
      <w:r w:rsidRPr="00B75DC1">
        <w:rPr>
          <w:rFonts w:ascii="Times New Roman" w:hAnsi="Times New Roman"/>
          <w:sz w:val="24"/>
          <w:szCs w:val="24"/>
        </w:rPr>
        <w:lastRenderedPageBreak/>
        <w:t>Деятельность Совета обследования и изучения Кубанского края. Академик В.И. Вернадский на Кубани.</w:t>
      </w:r>
    </w:p>
    <w:p w:rsidR="00D22C11" w:rsidRPr="00B75DC1" w:rsidRDefault="00D22C11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Газетный «бум». «Вольная Кубань» - орган войскового (краевого) правительства</w:t>
      </w:r>
      <w:r w:rsidR="00E3714E" w:rsidRPr="00B75DC1">
        <w:rPr>
          <w:rFonts w:ascii="Times New Roman" w:hAnsi="Times New Roman"/>
          <w:sz w:val="24"/>
          <w:szCs w:val="24"/>
        </w:rPr>
        <w:t>. Доктор Фрикен (С.Я. Маршак) – фельетонист газеты «Утро Юга».</w:t>
      </w:r>
    </w:p>
    <w:p w:rsidR="00E37196" w:rsidRPr="00B75DC1" w:rsidRDefault="0052508D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Театрально-концертная жизнь: искусство и политика. Выставки в Екатеринодарской картинной галерее.</w:t>
      </w:r>
    </w:p>
    <w:p w:rsidR="007D4AC1" w:rsidRPr="00B75DC1" w:rsidRDefault="007D4AC1" w:rsidP="00B75DC1">
      <w:pPr>
        <w:pStyle w:val="af8"/>
        <w:ind w:left="-284" w:firstLine="426"/>
        <w:rPr>
          <w:rFonts w:ascii="Times New Roman" w:hAnsi="Times New Roman"/>
          <w:b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>Тема 3. Кубань в 2920-1930-х годах. Нэп.</w:t>
      </w:r>
    </w:p>
    <w:p w:rsidR="007D4AC1" w:rsidRPr="00B75DC1" w:rsidRDefault="007D4AC1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 xml:space="preserve">Продразвёрстка и «расказачивание». Организация продотрядов. Активизация движения бело-зелёных. Политика советской власти в отношении казачества. </w:t>
      </w:r>
      <w:r w:rsidR="00141ADC" w:rsidRPr="00B75DC1">
        <w:rPr>
          <w:rFonts w:ascii="Times New Roman" w:hAnsi="Times New Roman"/>
          <w:sz w:val="24"/>
          <w:szCs w:val="24"/>
        </w:rPr>
        <w:t>Деятельность специальных «троек». Чрезвычайные меры.</w:t>
      </w:r>
      <w:bookmarkStart w:id="0" w:name="_GoBack"/>
      <w:bookmarkEnd w:id="0"/>
    </w:p>
    <w:p w:rsidR="00141ADC" w:rsidRPr="00B75DC1" w:rsidRDefault="00141ADC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Новая экономическая политика. От продразвёрстки к продналогу. Единый сельскохозяйственный налог. «Лицом к деревне» - новый курс партии. Сельская кооперация на Кубани. Завершение земельного передела.</w:t>
      </w:r>
    </w:p>
    <w:p w:rsidR="00141ADC" w:rsidRPr="00B75DC1" w:rsidRDefault="00141ADC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Реорганизация промышленности. Сдача мелких и средних предприятий в аренду. Перевод крупных заводов</w:t>
      </w:r>
      <w:r w:rsidR="00E50636" w:rsidRPr="00B75DC1">
        <w:rPr>
          <w:rFonts w:ascii="Times New Roman" w:hAnsi="Times New Roman"/>
          <w:sz w:val="24"/>
          <w:szCs w:val="24"/>
        </w:rPr>
        <w:t xml:space="preserve"> и фабрик на хозрасчёт. Развитие торговли.</w:t>
      </w:r>
    </w:p>
    <w:p w:rsidR="00E50636" w:rsidRPr="00B75DC1" w:rsidRDefault="00E50636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Революция на селе. Курс на «развёрнутое наступление социализма по всему фронту». Коллективизация. Сопротивление коллективизации со стороны духовенства и казаков. Статья И.В. Сталина «Головокружение от успехов». Выход из колхозов части казаков и крестьян.</w:t>
      </w:r>
    </w:p>
    <w:p w:rsidR="00E50636" w:rsidRPr="00B75DC1" w:rsidRDefault="00E50636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Раскулачивание. Чрезвычайная комиссия ЦК ВКП(б) во главе с Л.М. Канановичем и её деятельность на Северном Кавказе. Система «Чёрных досок». Голод на Кубани. Итоги сплошной коллективизации.</w:t>
      </w:r>
    </w:p>
    <w:p w:rsidR="00E50636" w:rsidRPr="00B75DC1" w:rsidRDefault="00E50636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Особенность индустриализации на Кубани – зависимость от сельского хозяйства. Основные отрасли промышленности.</w:t>
      </w:r>
    </w:p>
    <w:p w:rsidR="00E50636" w:rsidRPr="00B75DC1" w:rsidRDefault="00E50636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Политические репрессии.</w:t>
      </w:r>
    </w:p>
    <w:p w:rsidR="00E50636" w:rsidRPr="00B75DC1" w:rsidRDefault="00E50636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Административно-территориальные преобразования. 13 сентября 1937 года – день образования Краснодарского края.</w:t>
      </w:r>
    </w:p>
    <w:p w:rsidR="00E50636" w:rsidRPr="00B75DC1" w:rsidRDefault="00E50636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Кубань как аграрно-промышленный регион. Успехи тружеников края в предвоенные годы.</w:t>
      </w:r>
    </w:p>
    <w:p w:rsidR="0079206F" w:rsidRPr="00B75DC1" w:rsidRDefault="0079206F" w:rsidP="00B75DC1">
      <w:pPr>
        <w:pStyle w:val="af8"/>
        <w:ind w:left="-284" w:firstLine="426"/>
        <w:rPr>
          <w:rFonts w:ascii="Times New Roman" w:hAnsi="Times New Roman"/>
          <w:b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>Тема 4. Культура Кубани в 1920-1930-х годах</w:t>
      </w:r>
    </w:p>
    <w:p w:rsidR="0079206F" w:rsidRPr="00B75DC1" w:rsidRDefault="0079206F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Формирование нового человека – основная задача новой власти. Наступление на «старый мир».</w:t>
      </w:r>
    </w:p>
    <w:p w:rsidR="0079206F" w:rsidRPr="00B75DC1" w:rsidRDefault="0079206F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Реформирование системы образования. Борьба с неграмотностью детей и взрослых. Конфликт между семьёй и школой. Национальные школы. Создание адыгейской письменности. Изменения в повседневной жизни. Усиление роли пион</w:t>
      </w:r>
      <w:r w:rsidR="00EA4A37">
        <w:rPr>
          <w:rFonts w:ascii="Times New Roman" w:hAnsi="Times New Roman"/>
          <w:sz w:val="24"/>
          <w:szCs w:val="24"/>
        </w:rPr>
        <w:t>ерской и комсомольской организац</w:t>
      </w:r>
      <w:r w:rsidRPr="00B75DC1">
        <w:rPr>
          <w:rFonts w:ascii="Times New Roman" w:hAnsi="Times New Roman"/>
          <w:sz w:val="24"/>
          <w:szCs w:val="24"/>
        </w:rPr>
        <w:t>ий. Пропаганда атеизма. Расширение сети библиотек, музеев.</w:t>
      </w:r>
    </w:p>
    <w:p w:rsidR="0079206F" w:rsidRPr="00B75DC1" w:rsidRDefault="0079206F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Развитие массового спорта. Новые формы досуга.</w:t>
      </w:r>
    </w:p>
    <w:p w:rsidR="0079206F" w:rsidRPr="00B75DC1" w:rsidRDefault="0079206F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«Золотое десятилетие» краеведения на Кубани.</w:t>
      </w:r>
    </w:p>
    <w:p w:rsidR="0079206F" w:rsidRPr="00B75DC1" w:rsidRDefault="00206E42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Превращение Кубани в центр аграрной науки всесоюзного значения. Развитие здравоохранения (</w:t>
      </w:r>
      <w:r w:rsidR="009B56D7" w:rsidRPr="00B75DC1">
        <w:rPr>
          <w:rFonts w:ascii="Times New Roman" w:hAnsi="Times New Roman"/>
          <w:sz w:val="24"/>
          <w:szCs w:val="24"/>
        </w:rPr>
        <w:t>Н.Ф. Мельников-Разведенков). Победа над малярией (И.Г. Савченко). Медицинские отряды С.В. Очаповского.</w:t>
      </w:r>
    </w:p>
    <w:p w:rsidR="00AC7014" w:rsidRPr="00B75DC1" w:rsidRDefault="00AC7014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Партийно-советская печать. Революционные события на Кубани в произведениях советских писателей («Железный поток» А. Серафимовича, «Восемнадцатый год» А. Толстого и др.). жизнь и творчество Н.А. Островского в Сочи. Развитие адыгейской культуры.</w:t>
      </w:r>
    </w:p>
    <w:p w:rsidR="00AC7014" w:rsidRPr="00B75DC1" w:rsidRDefault="00AC7014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Превращение театра в действенное средство политического воспитания масс. В.Э. Мейерхольд – организатор театральной жизни в Новороссийске.</w:t>
      </w:r>
    </w:p>
    <w:p w:rsidR="00AC7014" w:rsidRPr="00B75DC1" w:rsidRDefault="00AC7014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Театр для детей в Екатеринодаре. Расширение сети театров, цирков. Роль кино в жизни кубанцев. Создание первого адыгейского ансамбля песни и пляски. Воссоздание Кубанского казачьего хора.</w:t>
      </w:r>
    </w:p>
    <w:p w:rsidR="00AC7014" w:rsidRPr="00B75DC1" w:rsidRDefault="00AC7014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Демонтаж дореволюционных и возведение новых памятников.</w:t>
      </w:r>
    </w:p>
    <w:p w:rsidR="00AC7014" w:rsidRPr="00B75DC1" w:rsidRDefault="00AC7014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Краснодарский художественный музей им. Луначарского – преемник Екатеринодарской картинной галереи. Ф.А. Коваленко, Р.К. Войцик.</w:t>
      </w:r>
    </w:p>
    <w:p w:rsidR="00AC7014" w:rsidRPr="00B75DC1" w:rsidRDefault="00AC7014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lastRenderedPageBreak/>
        <w:t>Новые сюжеты в творчестве</w:t>
      </w:r>
      <w:r w:rsidR="00D81BBE" w:rsidRPr="00B75DC1">
        <w:rPr>
          <w:rFonts w:ascii="Times New Roman" w:hAnsi="Times New Roman"/>
          <w:sz w:val="24"/>
          <w:szCs w:val="24"/>
        </w:rPr>
        <w:t xml:space="preserve"> кубанских мастеров изобразительного искусства. Создание Краснодарского отделения Союза советских художников (1938).</w:t>
      </w:r>
    </w:p>
    <w:p w:rsidR="00D81BBE" w:rsidRPr="00B75DC1" w:rsidRDefault="00D81BBE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Конструктивизм в архитектуре региона. Воплощение принципов «функциональной архитектуры» в градостроительстве. Генеральная реконструкция Сочи. Скульптура как элемент оформления пространства.</w:t>
      </w:r>
    </w:p>
    <w:p w:rsidR="00D81BBE" w:rsidRPr="00B75DC1" w:rsidRDefault="00D81BBE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Культурная жизнь кубанского зарубежья. Научная и образовательная деятельность Ф.А. щербины в Праге.</w:t>
      </w:r>
    </w:p>
    <w:p w:rsidR="00D81BBE" w:rsidRPr="00B75DC1" w:rsidRDefault="00D81BBE" w:rsidP="00B75DC1">
      <w:pPr>
        <w:pStyle w:val="af8"/>
        <w:ind w:left="-284" w:firstLine="426"/>
        <w:rPr>
          <w:rFonts w:ascii="Times New Roman" w:hAnsi="Times New Roman"/>
          <w:sz w:val="24"/>
          <w:szCs w:val="24"/>
        </w:rPr>
      </w:pPr>
    </w:p>
    <w:p w:rsidR="00FC4167" w:rsidRPr="00B75DC1" w:rsidRDefault="00FC4167" w:rsidP="00B75DC1">
      <w:pPr>
        <w:pStyle w:val="af8"/>
        <w:ind w:left="-284" w:right="-423" w:firstLine="426"/>
        <w:rPr>
          <w:rFonts w:ascii="Times New Roman" w:hAnsi="Times New Roman"/>
          <w:b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>РАЗДЕЛ II. Краснодарский край в 1940-х – начале 1950-х годов (4ч).</w:t>
      </w:r>
    </w:p>
    <w:p w:rsidR="00FC4167" w:rsidRPr="00B75DC1" w:rsidRDefault="00FC4167" w:rsidP="00B75DC1">
      <w:pPr>
        <w:pStyle w:val="af8"/>
        <w:ind w:left="-284" w:right="-423" w:firstLine="426"/>
        <w:rPr>
          <w:rFonts w:ascii="Times New Roman" w:hAnsi="Times New Roman"/>
          <w:b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>Тема 5.</w:t>
      </w:r>
      <w:r w:rsidRPr="00B75DC1">
        <w:rPr>
          <w:rFonts w:ascii="Times New Roman" w:hAnsi="Times New Roman"/>
          <w:sz w:val="24"/>
          <w:szCs w:val="24"/>
        </w:rPr>
        <w:t xml:space="preserve"> </w:t>
      </w:r>
      <w:r w:rsidRPr="00B75DC1">
        <w:rPr>
          <w:rFonts w:ascii="Times New Roman" w:hAnsi="Times New Roman"/>
          <w:b/>
          <w:sz w:val="24"/>
          <w:szCs w:val="24"/>
        </w:rPr>
        <w:t>Краснодарский край в годы Великой отечественной войны.</w:t>
      </w:r>
    </w:p>
    <w:p w:rsidR="00FC4167" w:rsidRPr="00B75DC1" w:rsidRDefault="00FC4167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Мобилизация. Введение военного положения. Формирование добровольческих казачьих соединений. Кубанцы на полях сражений Великой Отечественной.</w:t>
      </w:r>
    </w:p>
    <w:p w:rsidR="00FC4167" w:rsidRPr="00B75DC1" w:rsidRDefault="00FC4167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 xml:space="preserve">Боевые действия на территории Краснодарского края. </w:t>
      </w:r>
      <w:r w:rsidR="00D71EC1" w:rsidRPr="00B75DC1">
        <w:rPr>
          <w:rFonts w:ascii="Times New Roman" w:hAnsi="Times New Roman"/>
          <w:sz w:val="24"/>
          <w:szCs w:val="24"/>
        </w:rPr>
        <w:t>Бои в районе станиц Кущёвской, Шкуринской и Канеловской.</w:t>
      </w:r>
      <w:r w:rsidR="00954D5A" w:rsidRPr="00B75DC1">
        <w:rPr>
          <w:rFonts w:ascii="Times New Roman" w:hAnsi="Times New Roman"/>
          <w:sz w:val="24"/>
          <w:szCs w:val="24"/>
        </w:rPr>
        <w:t xml:space="preserve"> О</w:t>
      </w:r>
      <w:r w:rsidR="00D71EC1" w:rsidRPr="00B75DC1">
        <w:rPr>
          <w:rFonts w:ascii="Times New Roman" w:hAnsi="Times New Roman"/>
          <w:sz w:val="24"/>
          <w:szCs w:val="24"/>
        </w:rPr>
        <w:t>борона Краснодара.</w:t>
      </w:r>
    </w:p>
    <w:p w:rsidR="00D71EC1" w:rsidRPr="00B75DC1" w:rsidRDefault="00954D5A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Оккупационный режим. Сторонники «нового порядка». Массовые расстрелы. Душегубки. Борьба с оккупантами. Партизанское движение на Кубани. Подвиг братьев Игнатовых. Кубанское подполье.</w:t>
      </w:r>
    </w:p>
    <w:p w:rsidR="001062E8" w:rsidRPr="00B75DC1" w:rsidRDefault="001062E8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Наступательные операции войск Закавказского, Южного и Северо-Кавказского фронтов. Освобождение Краснодара. Малая Земля (Ц.Л. Куников). Бои на «Голубой линии». Новороссийско-Таманская операция. Черноморский флот и Азовская военная флотилия. Воздушные сражения (А.И. Покрышкин, Е.А. Жигуленко и др.).</w:t>
      </w:r>
    </w:p>
    <w:p w:rsidR="001062E8" w:rsidRPr="00B75DC1" w:rsidRDefault="001062E8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Освобождение Кубани от немецко-фашистских захватчиков, начало возрождения. Трудовой героизм кубанцев. Суд над изменниками Родины.</w:t>
      </w:r>
    </w:p>
    <w:p w:rsidR="001062E8" w:rsidRPr="00B75DC1" w:rsidRDefault="001062E8" w:rsidP="00B75DC1">
      <w:pPr>
        <w:pStyle w:val="af8"/>
        <w:ind w:left="-284" w:right="-423" w:firstLine="426"/>
        <w:rPr>
          <w:rFonts w:ascii="Times New Roman" w:hAnsi="Times New Roman"/>
          <w:b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>Тема 6.</w:t>
      </w:r>
      <w:r w:rsidRPr="00B75DC1">
        <w:rPr>
          <w:rFonts w:ascii="Times New Roman" w:hAnsi="Times New Roman"/>
          <w:sz w:val="24"/>
          <w:szCs w:val="24"/>
        </w:rPr>
        <w:t xml:space="preserve"> </w:t>
      </w:r>
      <w:r w:rsidRPr="00B75DC1">
        <w:rPr>
          <w:rFonts w:ascii="Times New Roman" w:hAnsi="Times New Roman"/>
          <w:b/>
          <w:sz w:val="24"/>
          <w:szCs w:val="24"/>
        </w:rPr>
        <w:t>Краснодарский край в послевоенное время (1945-1953).</w:t>
      </w:r>
    </w:p>
    <w:p w:rsidR="001062E8" w:rsidRPr="00B75DC1" w:rsidRDefault="001062E8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Восстановление хозяйства Краснодарского края. Трудовые инициативы, социалистическо</w:t>
      </w:r>
      <w:r w:rsidR="000B1CA3" w:rsidRPr="00B75DC1">
        <w:rPr>
          <w:rFonts w:ascii="Times New Roman" w:hAnsi="Times New Roman"/>
          <w:sz w:val="24"/>
          <w:szCs w:val="24"/>
        </w:rPr>
        <w:t xml:space="preserve">е соревнование. К. А. Борин – Герой Социалистического Труда. </w:t>
      </w:r>
      <w:r w:rsidR="0048675B" w:rsidRPr="00B75DC1">
        <w:rPr>
          <w:rFonts w:ascii="Times New Roman" w:hAnsi="Times New Roman"/>
          <w:sz w:val="24"/>
          <w:szCs w:val="24"/>
        </w:rPr>
        <w:t>Роль МТС в восстановлении и подъёме сельского хозяйства. Достижения и трудности. Проблемы восстановительного периода: упадок животноводства, нехватка рабочих рук, трудности развития личных подсобных хозяйств (препятствия со стороны властей), отток населения в города, нехватка жилья. Послевоенные успехи. Восстановление довоенных объёмов производства промышленной продукции. Новые предприятия: камвольно-суконный комбинат, компрессорный завод (Краснодар). Троллейбусное движение в Краснодаре, трамвайные линии в Новороссийске. Отмена карточной системы. Снижение цен на продовольственные товары.</w:t>
      </w:r>
    </w:p>
    <w:p w:rsidR="0048675B" w:rsidRPr="00B75DC1" w:rsidRDefault="0048675B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 xml:space="preserve">Ужесточение </w:t>
      </w:r>
      <w:r w:rsidR="00F32B8A" w:rsidRPr="00B75DC1">
        <w:rPr>
          <w:rFonts w:ascii="Times New Roman" w:hAnsi="Times New Roman"/>
          <w:sz w:val="24"/>
          <w:szCs w:val="24"/>
        </w:rPr>
        <w:t>партийно-государственного контроля. Усиление агитационно-пропагандистской работы. Политика «закручивания гаек».</w:t>
      </w:r>
    </w:p>
    <w:p w:rsidR="00F32B8A" w:rsidRPr="00B75DC1" w:rsidRDefault="00F32B8A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Выборы в местные Советы 1953 г. и их итоги.</w:t>
      </w:r>
    </w:p>
    <w:p w:rsidR="004A4ED8" w:rsidRPr="00B75DC1" w:rsidRDefault="004A4ED8" w:rsidP="00B75DC1">
      <w:pPr>
        <w:pStyle w:val="af8"/>
        <w:ind w:left="-284" w:right="-423" w:firstLine="426"/>
        <w:rPr>
          <w:rFonts w:ascii="Times New Roman" w:hAnsi="Times New Roman"/>
          <w:b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>Тема 7. Культурная жизнь Кубани в 194101953 годах.</w:t>
      </w:r>
    </w:p>
    <w:p w:rsidR="004A4ED8" w:rsidRPr="00B75DC1" w:rsidRDefault="004A4ED8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Патриотическое воспитание населения. Создание фронтовых концертных бригад.</w:t>
      </w:r>
    </w:p>
    <w:p w:rsidR="004A4ED8" w:rsidRPr="00B75DC1" w:rsidRDefault="004A4ED8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Политика оккупационного режима в области культуры: цели, средства, результаты.</w:t>
      </w:r>
    </w:p>
    <w:p w:rsidR="004A4ED8" w:rsidRPr="00B75DC1" w:rsidRDefault="004A4ED8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Восстановление деятельности образовательных учреждений и учреждений культуры после изгнания фашистских оккупантов. Оживление религиозной жизни.</w:t>
      </w:r>
    </w:p>
    <w:p w:rsidR="004A4ED8" w:rsidRPr="00B75DC1" w:rsidRDefault="004A4ED8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Учёные Кубани – фронту. Реабилитация раненых, борьба с эпидемиями, участие в преодолении продовольственных трудностей. П.П. Лукьяненко, В.С. Пустовойт.</w:t>
      </w:r>
    </w:p>
    <w:p w:rsidR="004A4ED8" w:rsidRPr="00B75DC1" w:rsidRDefault="004A4ED8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Кубанская пресса в военные и послевоенные годы.</w:t>
      </w:r>
    </w:p>
    <w:p w:rsidR="004A4ED8" w:rsidRPr="00B75DC1" w:rsidRDefault="004A4ED8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Ратный и трудовой подвиг кубанцев в литературе военных и первых послевоенных лет. Фронтовые репортажи К.М. Симонова, публицистика Л.М. Леонова. В.П. Катаев. «Семья Игнатовых»; А.А. Первенцев. «Честь смолоду» и др.</w:t>
      </w:r>
    </w:p>
    <w:p w:rsidR="004A4ED8" w:rsidRPr="00B75DC1" w:rsidRDefault="004A4ED8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Театрально-концертная жизнь. Самодеятельные коллективы. Г.М. Плотниченко – хормейстер и композитор</w:t>
      </w:r>
      <w:r w:rsidR="007947E5" w:rsidRPr="00B75DC1">
        <w:rPr>
          <w:rFonts w:ascii="Times New Roman" w:hAnsi="Times New Roman"/>
          <w:sz w:val="24"/>
          <w:szCs w:val="24"/>
        </w:rPr>
        <w:t>.</w:t>
      </w:r>
    </w:p>
    <w:p w:rsidR="007947E5" w:rsidRPr="00B75DC1" w:rsidRDefault="007947E5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Кинофикация городов и сельских территорий. Съёмки фильма «Кубанские казаки» в Курганинском районе краснодарского края.</w:t>
      </w:r>
    </w:p>
    <w:p w:rsidR="007947E5" w:rsidRPr="00B75DC1" w:rsidRDefault="007947E5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Восстановление и благоустройство городов. Строительство зданий железнодорожных вокзалов Краснодара, Сочи, Ейска.</w:t>
      </w:r>
    </w:p>
    <w:p w:rsidR="007947E5" w:rsidRPr="00B75DC1" w:rsidRDefault="007F5F3F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lastRenderedPageBreak/>
        <w:t>Восстановление спортивных сооружений. 1 летняя спартакиада Кубани (1950). Плавательная эстафета.</w:t>
      </w:r>
    </w:p>
    <w:p w:rsidR="007F5F3F" w:rsidRPr="00B75DC1" w:rsidRDefault="007F5F3F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Послевоенная повседневность. Общественные настроения. Проблемы населения, пережившего оккупацию. Взаимопомощь как основа преодоления трудностей.</w:t>
      </w:r>
    </w:p>
    <w:p w:rsidR="007F5F3F" w:rsidRPr="00B75DC1" w:rsidRDefault="007F5F3F" w:rsidP="00B75DC1">
      <w:pPr>
        <w:pStyle w:val="af8"/>
        <w:ind w:left="-284" w:right="-423" w:firstLine="426"/>
        <w:rPr>
          <w:rFonts w:ascii="Times New Roman" w:hAnsi="Times New Roman"/>
          <w:b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>РАЗДЕЛ III. Кубань в 1950-1990-хгодах (5ч).</w:t>
      </w:r>
    </w:p>
    <w:p w:rsidR="007F5F3F" w:rsidRPr="00B75DC1" w:rsidRDefault="007F5F3F" w:rsidP="00B75DC1">
      <w:pPr>
        <w:pStyle w:val="af8"/>
        <w:ind w:left="-284" w:right="-423" w:firstLine="426"/>
        <w:rPr>
          <w:rFonts w:ascii="Times New Roman" w:hAnsi="Times New Roman"/>
          <w:b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>Тема 8.</w:t>
      </w:r>
      <w:r w:rsidRPr="00B75DC1">
        <w:rPr>
          <w:rFonts w:ascii="Times New Roman" w:hAnsi="Times New Roman"/>
          <w:sz w:val="24"/>
          <w:szCs w:val="24"/>
        </w:rPr>
        <w:t xml:space="preserve"> </w:t>
      </w:r>
      <w:r w:rsidRPr="00B75DC1">
        <w:rPr>
          <w:rFonts w:ascii="Times New Roman" w:hAnsi="Times New Roman"/>
          <w:b/>
          <w:sz w:val="24"/>
          <w:szCs w:val="24"/>
        </w:rPr>
        <w:t>Политика, экономика, общество.</w:t>
      </w:r>
    </w:p>
    <w:p w:rsidR="007F5F3F" w:rsidRPr="00B75DC1" w:rsidRDefault="007F5F3F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Начало экономических преобразований на Кубани: расширение приусадебных участков, снижение налогов, повышение закупочных цен на сельскохозяйственную продукцию. Хрущёвская «оттепель». Развитие внешнеэкономических связей Краснодарского края. Реабилитация репрессированных кубанцев.</w:t>
      </w:r>
    </w:p>
    <w:p w:rsidR="007F5F3F" w:rsidRPr="00B75DC1" w:rsidRDefault="00B451EE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Развитие сахарной промышленности. Успехи виноделия. Становление энергетической системы: Белореченская, Краснополянская, Майкопская гидроэлектростанции; Армавирская, Краснодарская теплоэлектроцентрали. Массовое строительство жилья. Курортно-санаторное дело.</w:t>
      </w:r>
    </w:p>
    <w:p w:rsidR="00B451EE" w:rsidRPr="00B75DC1" w:rsidRDefault="00B451EE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Корректировка политического и экономического курсов. Краснодарский совнархоз (Н.К. Байбаков). Хозяйственные «эксперименты» и их последствия.</w:t>
      </w:r>
    </w:p>
    <w:p w:rsidR="00B451EE" w:rsidRPr="00B75DC1" w:rsidRDefault="00B451EE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Достижения в сельском хозяйстве (Е.А. светличный, М.И. Клепиков), расширение сельскохозяйственного производства.</w:t>
      </w:r>
    </w:p>
    <w:p w:rsidR="00B451EE" w:rsidRPr="00B75DC1" w:rsidRDefault="00B451EE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Развитие промышленности. Реконструкция старых и строительство новых предприятий. Завод им. Седина в Краснодаре. Краснодарский завод измерительных приборов. Кропоткинский машиностроительный завод. хлопчатобумажный комбинат (Краснодар). Химические предприятия (Белореченск и Кропоткин). Проблемы отрасли.</w:t>
      </w:r>
    </w:p>
    <w:p w:rsidR="00B451EE" w:rsidRPr="00B75DC1" w:rsidRDefault="00B451EE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 xml:space="preserve">Решение о строительстве Краснодарского водохранилища и оросительных систем. </w:t>
      </w:r>
      <w:r w:rsidR="000936FF" w:rsidRPr="00B75DC1">
        <w:rPr>
          <w:rFonts w:ascii="Times New Roman" w:hAnsi="Times New Roman"/>
          <w:sz w:val="24"/>
          <w:szCs w:val="24"/>
        </w:rPr>
        <w:t>Развитие рисоводства. «Миллион тонн кубанского риса». Рисосовхоз «Красноармейский» (А.И. Майстренко).</w:t>
      </w:r>
    </w:p>
    <w:p w:rsidR="000936FF" w:rsidRPr="00B75DC1" w:rsidRDefault="000936FF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Застойные явления</w:t>
      </w:r>
      <w:r w:rsidR="00832BD5" w:rsidRPr="00B75DC1">
        <w:rPr>
          <w:rFonts w:ascii="Times New Roman" w:hAnsi="Times New Roman"/>
          <w:sz w:val="24"/>
          <w:szCs w:val="24"/>
        </w:rPr>
        <w:t xml:space="preserve"> в экономике и общественной жизни. Снижение производительности труда и замедление темпов роста производства.</w:t>
      </w:r>
    </w:p>
    <w:p w:rsidR="00832BD5" w:rsidRPr="00B75DC1" w:rsidRDefault="00832BD5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Руководители Краснодарского края (С.Ф. Медунов), В.И. Воротников, Г.П. Разумовский).</w:t>
      </w:r>
    </w:p>
    <w:p w:rsidR="00832BD5" w:rsidRPr="00B75DC1" w:rsidRDefault="00832BD5" w:rsidP="00B75DC1">
      <w:pPr>
        <w:pStyle w:val="af8"/>
        <w:ind w:left="-284" w:right="-423" w:firstLine="426"/>
        <w:rPr>
          <w:rFonts w:ascii="Times New Roman" w:hAnsi="Times New Roman"/>
          <w:b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>Тема 9.</w:t>
      </w:r>
      <w:r w:rsidRPr="00B75DC1">
        <w:rPr>
          <w:rFonts w:ascii="Times New Roman" w:hAnsi="Times New Roman"/>
          <w:sz w:val="24"/>
          <w:szCs w:val="24"/>
        </w:rPr>
        <w:t xml:space="preserve"> </w:t>
      </w:r>
      <w:r w:rsidRPr="00B75DC1">
        <w:rPr>
          <w:rFonts w:ascii="Times New Roman" w:hAnsi="Times New Roman"/>
          <w:b/>
          <w:sz w:val="24"/>
          <w:szCs w:val="24"/>
        </w:rPr>
        <w:t>Культурная жизнь Кубани во второй половине XX в.</w:t>
      </w:r>
    </w:p>
    <w:p w:rsidR="00832BD5" w:rsidRPr="00B75DC1" w:rsidRDefault="00832BD5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Реформирование школы: возврат к совместному обучению (1954), введение обязательного восьмилетнего (1958) и среднего (1972) образования, «профессионализация».развитие среднего специального и высшего образования. Преобразование Краснодарского педагогического института в Кубанский университет.</w:t>
      </w:r>
    </w:p>
    <w:p w:rsidR="00832BD5" w:rsidRPr="00B75DC1" w:rsidRDefault="00832BD5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Расширение сети культурно-просветительских учреждений. Строительство дворцов и домов культуры. Народные университеты. Новороссийский планетарий.</w:t>
      </w:r>
    </w:p>
    <w:p w:rsidR="00832BD5" w:rsidRPr="00B75DC1" w:rsidRDefault="00832BD5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Музей Степановых в Тимашевске, мемориальные комплексы на Малой Земле в Новороссийске и на Сопке Героев в Крымском районе. Дом-музей М.И. Лермонтова в Тамани и др.</w:t>
      </w:r>
    </w:p>
    <w:p w:rsidR="00832BD5" w:rsidRPr="00B75DC1" w:rsidRDefault="008E33EA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Кубанские учёные-селекционеры – М.И. Хаджинов, П.П. Лукьяненко, В.С. Пустовойт.</w:t>
      </w:r>
    </w:p>
    <w:p w:rsidR="008E33EA" w:rsidRPr="00B75DC1" w:rsidRDefault="008E33EA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Вклад кубанцев в научно-техническое обеспечение космических полётов. Н.Г. Чернышёв, Д.И. Козлов. Космонавты-кубанцы (В.В. Горбатко, В.И. Севастьянов и др.).</w:t>
      </w:r>
    </w:p>
    <w:p w:rsidR="008E33EA" w:rsidRPr="00B75DC1" w:rsidRDefault="008E33EA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Новое поколение кубанских литераторов. Творчество В.И. Лихоносова, В.Б. Бакалдина, С.Н. Хохлова и др. развитие адыгейской литературы. Т.М. Керашев, И.Ш. Мамбаш.</w:t>
      </w:r>
    </w:p>
    <w:p w:rsidR="008E33EA" w:rsidRPr="00B75DC1" w:rsidRDefault="008E33EA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Театральная и музыкальная жизнь. М.А. Куликовский – лауреат Государственной премии РСФСР имени К.С. Станиславского. Фестиваль «Кубанская музыкальная весна». В.Г. Захарченко во главе Кубанского казачьего хора. Композитор Г.Ф. Пономаренко на Кубани. Анна Нетребко – воспитанница хора «Кубанская пионерия».</w:t>
      </w:r>
    </w:p>
    <w:p w:rsidR="008E33EA" w:rsidRPr="00B75DC1" w:rsidRDefault="008E33EA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Создание телецентров. Строительство современных кинотеатров.</w:t>
      </w:r>
    </w:p>
    <w:p w:rsidR="008E33EA" w:rsidRPr="00B75DC1" w:rsidRDefault="008E33EA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 xml:space="preserve">Творчество кубанских художников А.Е. Глуховцева, Н.П. Евсы, П.С. Калягина, Ф.М. Петуваша и др. </w:t>
      </w:r>
      <w:r w:rsidR="006340F2" w:rsidRPr="00B75DC1">
        <w:rPr>
          <w:rFonts w:ascii="Times New Roman" w:hAnsi="Times New Roman"/>
          <w:sz w:val="24"/>
          <w:szCs w:val="24"/>
        </w:rPr>
        <w:t>скульптурные работы И.П. Шмагуна, В.А. Жданова.</w:t>
      </w:r>
    </w:p>
    <w:p w:rsidR="006340F2" w:rsidRPr="00B75DC1" w:rsidRDefault="006340F2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Новые выставочные центры на Кубани: картинные галереи в ст. Октябрьской (Красноармейский р-н) и др.</w:t>
      </w:r>
    </w:p>
    <w:p w:rsidR="006340F2" w:rsidRPr="00B75DC1" w:rsidRDefault="006340F2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lastRenderedPageBreak/>
        <w:t>Развитие спорта. Кубанские спортсмены – олимпийские чемпионы и чемпионы мира: Л.И. Брагина, В.М. Невзоров, В.Д. Гассий, В.Н. Мачуга и др.</w:t>
      </w:r>
    </w:p>
    <w:p w:rsidR="006340F2" w:rsidRPr="00B75DC1" w:rsidRDefault="006340F2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Пропаганда здорового образа жизни.</w:t>
      </w:r>
    </w:p>
    <w:p w:rsidR="006340F2" w:rsidRPr="00B75DC1" w:rsidRDefault="006340F2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От «сталинского классицизма» к «функциональной архитектуре». «Эпоха типовых проектов». Массовая застройка городов Кубани. Благоустройство курортной зоны.</w:t>
      </w:r>
    </w:p>
    <w:p w:rsidR="006340F2" w:rsidRPr="00B75DC1" w:rsidRDefault="006340F2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Изменения в повседневной жизни населения (улучшение жилищных условий, развитие средств массовой информации и др.). развитие туризма, создание условий для детского отдыха. Пионерский лагерь «Орлёнок».</w:t>
      </w:r>
    </w:p>
    <w:p w:rsidR="006340F2" w:rsidRPr="00B75DC1" w:rsidRDefault="006340F2" w:rsidP="00B75DC1">
      <w:pPr>
        <w:pStyle w:val="af8"/>
        <w:ind w:left="-284" w:right="-423" w:firstLine="426"/>
        <w:rPr>
          <w:rFonts w:ascii="Times New Roman" w:hAnsi="Times New Roman"/>
          <w:b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>Тема 10. Перестройка на Кубани.</w:t>
      </w:r>
    </w:p>
    <w:p w:rsidR="006340F2" w:rsidRPr="00B75DC1" w:rsidRDefault="006340F2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Перестроечные процессы на Кубани и их особенности. Руководители Краснодарского края: В.</w:t>
      </w:r>
      <w:r w:rsidR="0005626C" w:rsidRPr="00B75DC1">
        <w:rPr>
          <w:rFonts w:ascii="Times New Roman" w:hAnsi="Times New Roman"/>
          <w:sz w:val="24"/>
          <w:szCs w:val="24"/>
        </w:rPr>
        <w:t>Н. Дьяконов, Н.Д. Егоров, Е.М. Х</w:t>
      </w:r>
      <w:r w:rsidRPr="00B75DC1">
        <w:rPr>
          <w:rFonts w:ascii="Times New Roman" w:hAnsi="Times New Roman"/>
          <w:sz w:val="24"/>
          <w:szCs w:val="24"/>
        </w:rPr>
        <w:t>аритонов, Н.И. Кондратенко.</w:t>
      </w:r>
    </w:p>
    <w:p w:rsidR="006340F2" w:rsidRPr="00B75DC1" w:rsidRDefault="0005626C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Проблемы развития кубанской экономики. Особенности политического сознания кубанцев. Многопартийность и общественные движения в регионе. Деятельность Краснодарского краевого Совета народных депутатов.</w:t>
      </w:r>
    </w:p>
    <w:p w:rsidR="0005626C" w:rsidRPr="00B75DC1" w:rsidRDefault="0005626C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Возрождение казачества, Учредительный Всекубанский съезд. Кубанская казачья рада (В.П. Громов). Законы «О реабилитации репрессированных народов», «О реабилитации казачества».</w:t>
      </w:r>
    </w:p>
    <w:p w:rsidR="0005626C" w:rsidRPr="00B75DC1" w:rsidRDefault="0005626C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Становление кубанского парламентаризма. Законодательное Собрание Краснодарского края (А.А. Багмут, В.А. Бекетов).</w:t>
      </w:r>
    </w:p>
    <w:p w:rsidR="0005626C" w:rsidRPr="00B75DC1" w:rsidRDefault="0005626C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</w:p>
    <w:p w:rsidR="0005626C" w:rsidRPr="00B75DC1" w:rsidRDefault="0005626C" w:rsidP="00B75DC1">
      <w:pPr>
        <w:pStyle w:val="af8"/>
        <w:ind w:left="-284" w:right="-423" w:firstLine="426"/>
        <w:rPr>
          <w:rFonts w:ascii="Times New Roman" w:hAnsi="Times New Roman"/>
          <w:b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>РАЗДЕЛ IV. Краснодарский край в XXI в. (8ч)</w:t>
      </w:r>
    </w:p>
    <w:p w:rsidR="0005626C" w:rsidRPr="00B75DC1" w:rsidRDefault="0005626C" w:rsidP="00B75DC1">
      <w:pPr>
        <w:pStyle w:val="af8"/>
        <w:ind w:left="-284" w:right="-423" w:firstLine="426"/>
        <w:rPr>
          <w:rFonts w:ascii="Times New Roman" w:hAnsi="Times New Roman"/>
          <w:b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>Тема 11.</w:t>
      </w:r>
      <w:r w:rsidRPr="00B75DC1">
        <w:rPr>
          <w:rFonts w:ascii="Times New Roman" w:hAnsi="Times New Roman"/>
          <w:sz w:val="24"/>
          <w:szCs w:val="24"/>
        </w:rPr>
        <w:t xml:space="preserve"> </w:t>
      </w:r>
      <w:r w:rsidRPr="00B75DC1">
        <w:rPr>
          <w:rFonts w:ascii="Times New Roman" w:hAnsi="Times New Roman"/>
          <w:b/>
          <w:sz w:val="24"/>
          <w:szCs w:val="24"/>
        </w:rPr>
        <w:t>Краснодарский край – регион добрососедства.</w:t>
      </w:r>
    </w:p>
    <w:p w:rsidR="0005626C" w:rsidRPr="00B75DC1" w:rsidRDefault="0005626C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Выборы главы администрации Краснодарского края. А.Н. Ткачёв – губернатор Краснодарского края (2001-2015).</w:t>
      </w:r>
    </w:p>
    <w:p w:rsidR="0005626C" w:rsidRPr="00B75DC1" w:rsidRDefault="0005626C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Кубань – многонациональный край, регион добрососедских отношений между народами. Демографический кризис. Проблемы толерантности. Межконфессиональные отношения.</w:t>
      </w:r>
    </w:p>
    <w:p w:rsidR="0005626C" w:rsidRPr="00B75DC1" w:rsidRDefault="0005626C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 xml:space="preserve">Политика поликультурности. </w:t>
      </w:r>
      <w:r w:rsidR="00C746FA" w:rsidRPr="00B75DC1">
        <w:rPr>
          <w:rFonts w:ascii="Times New Roman" w:hAnsi="Times New Roman"/>
          <w:sz w:val="24"/>
          <w:szCs w:val="24"/>
        </w:rPr>
        <w:t>Совет при главе администрации (губернаторе) Краснодарского края по развитию гражданского общества и правам человека, региональная общественная палата. Долгосрочная краевая целевая программа «Гармонизация межнациональных отношений и развитие национальных культур в Краснодарском крае». Фестиваль «Венок дружбы народов Кубани». Фольклорные фестивали как средство межкультурного диалога.</w:t>
      </w:r>
    </w:p>
    <w:p w:rsidR="00C746FA" w:rsidRPr="00B75DC1" w:rsidRDefault="00C746FA" w:rsidP="00B75DC1">
      <w:pPr>
        <w:pStyle w:val="af8"/>
        <w:ind w:left="-284" w:right="-423" w:firstLine="426"/>
        <w:rPr>
          <w:rFonts w:ascii="Times New Roman" w:hAnsi="Times New Roman"/>
          <w:b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>Тема 12.</w:t>
      </w:r>
      <w:r w:rsidRPr="00B75DC1">
        <w:rPr>
          <w:rFonts w:ascii="Times New Roman" w:hAnsi="Times New Roman"/>
          <w:sz w:val="24"/>
          <w:szCs w:val="24"/>
        </w:rPr>
        <w:t xml:space="preserve"> </w:t>
      </w:r>
      <w:r w:rsidRPr="00B75DC1">
        <w:rPr>
          <w:rFonts w:ascii="Times New Roman" w:hAnsi="Times New Roman"/>
          <w:b/>
          <w:sz w:val="24"/>
          <w:szCs w:val="24"/>
        </w:rPr>
        <w:t>Особенности географического положения Краснодарского края. Административно-территориальное устройство. Население.</w:t>
      </w:r>
    </w:p>
    <w:p w:rsidR="00C746FA" w:rsidRPr="00B75DC1" w:rsidRDefault="00C746FA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Положение края на карте Российской Федерации. Крайние точки Краснодарского края. Преимущества географического положения. Выход к двум морям. Природные условия. Погодные аномалии. Геополитическое положение региона. Административно-территориальное устройство. Площадь территории, численность, состав и структура населения.</w:t>
      </w:r>
    </w:p>
    <w:p w:rsidR="00C746FA" w:rsidRPr="00B75DC1" w:rsidRDefault="00C746FA" w:rsidP="00B75DC1">
      <w:pPr>
        <w:pStyle w:val="af8"/>
        <w:ind w:left="-284" w:right="-423" w:firstLine="426"/>
        <w:rPr>
          <w:rFonts w:ascii="Times New Roman" w:hAnsi="Times New Roman"/>
          <w:b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>Тема 13. Природные ресурсы и их рациональное использование.</w:t>
      </w:r>
    </w:p>
    <w:p w:rsidR="00C746FA" w:rsidRPr="00B75DC1" w:rsidRDefault="00C746FA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Природные ресурсы Краснодарского края. Проблемы рационального использования ресурсов равнинной части края</w:t>
      </w:r>
      <w:r w:rsidR="005560D4" w:rsidRPr="00B75DC1">
        <w:rPr>
          <w:rFonts w:ascii="Times New Roman" w:hAnsi="Times New Roman"/>
          <w:sz w:val="24"/>
          <w:szCs w:val="24"/>
        </w:rPr>
        <w:t>, предгорий и гор Западного Кавказа. Охрана природных богатств.</w:t>
      </w:r>
    </w:p>
    <w:p w:rsidR="005560D4" w:rsidRPr="00B75DC1" w:rsidRDefault="005560D4" w:rsidP="00B75DC1">
      <w:pPr>
        <w:pStyle w:val="af8"/>
        <w:ind w:left="-284" w:right="-423" w:firstLine="426"/>
        <w:rPr>
          <w:rFonts w:ascii="Times New Roman" w:hAnsi="Times New Roman"/>
          <w:b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>Тема 14. Хозяйство Краснодарского края.</w:t>
      </w:r>
    </w:p>
    <w:p w:rsidR="005560D4" w:rsidRPr="00B75DC1" w:rsidRDefault="005560D4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Формирование новых экономических отношений. Формы собственности. Закон «»О развитии малого и среднего предпринимательства в Краснодарском крае». Отраслевая и территориальная структура хозяйства края. Топливно-энергетический комплекс, машиностроение, химическая, деревообрабатывающая, лёгкая, пищевая промышленность, производство строительных материалов.</w:t>
      </w:r>
    </w:p>
    <w:p w:rsidR="005560D4" w:rsidRPr="00B75DC1" w:rsidRDefault="005560D4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 xml:space="preserve">Ведущие промышленные предприятия. Центры нефтепереработки, машиностроения, химической промышленности. Производство строительных материалов. Предприятия пищевой промышленности. Агропромышленный комплекс Кубани. Особенности развития сельского хозяйства. Растениеводство – ведущая отрасль сельскохозяйственного производства. Зерновые и технические культуры, </w:t>
      </w:r>
      <w:r w:rsidR="00907034" w:rsidRPr="00B75DC1">
        <w:rPr>
          <w:rFonts w:ascii="Times New Roman" w:hAnsi="Times New Roman"/>
          <w:sz w:val="24"/>
          <w:szCs w:val="24"/>
        </w:rPr>
        <w:t>виноградарство</w:t>
      </w:r>
      <w:r w:rsidRPr="00B75DC1">
        <w:rPr>
          <w:rFonts w:ascii="Times New Roman" w:hAnsi="Times New Roman"/>
          <w:sz w:val="24"/>
          <w:szCs w:val="24"/>
        </w:rPr>
        <w:t xml:space="preserve">, овощеводство и садоводство, субтропические культуры. Животноводство, отраслевой состав. Рыбоводство; проблемы отрасли. </w:t>
      </w:r>
      <w:r w:rsidR="00907034" w:rsidRPr="00B75DC1">
        <w:rPr>
          <w:rFonts w:ascii="Times New Roman" w:hAnsi="Times New Roman"/>
          <w:sz w:val="24"/>
          <w:szCs w:val="24"/>
        </w:rPr>
        <w:t>Конкурентоспособность сельскохозяйственной продукции края на российском и международном рынках.</w:t>
      </w:r>
    </w:p>
    <w:p w:rsidR="00907034" w:rsidRPr="00B75DC1" w:rsidRDefault="00907034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lastRenderedPageBreak/>
        <w:t>Транспорт и связь.</w:t>
      </w:r>
      <w:r w:rsidR="006B13F4" w:rsidRPr="00B75DC1">
        <w:rPr>
          <w:rFonts w:ascii="Times New Roman" w:hAnsi="Times New Roman"/>
          <w:sz w:val="24"/>
          <w:szCs w:val="24"/>
        </w:rPr>
        <w:t xml:space="preserve"> Виды транспорта. Автомагистрали «Дон», «Кавказ». Аэропорты: Пашковский (Краснодар), Витязево (Анапа), Адлер (Сочи), Геленджик. Морские порты: Новороссийск, Туапсе, Кавказ, Ейск, Темрюк, Тамань, Сочи, Геленджик, Анапа. Трубопроводный транспорт, нефтепровод КТК (Каспийский трубопроводный консорциум), газопровод «Голубой поток».</w:t>
      </w:r>
    </w:p>
    <w:p w:rsidR="006B13F4" w:rsidRPr="00B75DC1" w:rsidRDefault="006B13F4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Олимпийские игры 2014г. в Сочи и строительство моста через Керченский пролив как факторы привлечения инвестиций в экономику края. Проблемы и перспективы социально-экономического развития региона.</w:t>
      </w:r>
    </w:p>
    <w:p w:rsidR="006B13F4" w:rsidRPr="00B75DC1" w:rsidRDefault="006B13F4" w:rsidP="00B75DC1">
      <w:pPr>
        <w:pStyle w:val="af8"/>
        <w:ind w:left="-284" w:right="-423" w:firstLine="426"/>
        <w:rPr>
          <w:rFonts w:ascii="Times New Roman" w:hAnsi="Times New Roman"/>
          <w:b/>
          <w:sz w:val="24"/>
          <w:szCs w:val="24"/>
        </w:rPr>
      </w:pPr>
      <w:r w:rsidRPr="00B75DC1">
        <w:rPr>
          <w:rFonts w:ascii="Times New Roman" w:hAnsi="Times New Roman"/>
          <w:b/>
          <w:sz w:val="24"/>
          <w:szCs w:val="24"/>
        </w:rPr>
        <w:t>Тема 15. Культурное пространство Краснодарского края в конце XX – начале XXI в.</w:t>
      </w:r>
    </w:p>
    <w:p w:rsidR="006B13F4" w:rsidRPr="00B75DC1" w:rsidRDefault="006B13F4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Региональные законы в области культуры. Центр народной культуры</w:t>
      </w:r>
      <w:r w:rsidR="007C44D8" w:rsidRPr="00B75DC1">
        <w:rPr>
          <w:rFonts w:ascii="Times New Roman" w:hAnsi="Times New Roman"/>
          <w:sz w:val="24"/>
          <w:szCs w:val="24"/>
        </w:rPr>
        <w:t xml:space="preserve"> Кубани. Возвращение регалий Кубанского казачьего войска.</w:t>
      </w:r>
    </w:p>
    <w:p w:rsidR="007C44D8" w:rsidRPr="00B75DC1" w:rsidRDefault="003E1C9D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Реставрация и строительство культовых сооружений. Войсковой храм Александра Невского в Краснодаре. Восстановление ранее разрушенных памятников.</w:t>
      </w:r>
    </w:p>
    <w:p w:rsidR="003E1C9D" w:rsidRPr="00B75DC1" w:rsidRDefault="003E1C9D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Изменения в образовательной политике. Появление частных школ и вузов. Казачьи учебные заведения и классы.</w:t>
      </w:r>
    </w:p>
    <w:p w:rsidR="003E1C9D" w:rsidRPr="00B75DC1" w:rsidRDefault="003E1C9D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Кинофестивали в городах Кубани. «Кинотавр» (Сочи), «Киношок» (Анапа) и др.</w:t>
      </w:r>
    </w:p>
    <w:p w:rsidR="003E1C9D" w:rsidRPr="00B75DC1" w:rsidRDefault="003E1C9D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Литературная жизнь. Роман В.И. Лихоносова «Наш маленький Париж». Осмысление судеб казачества в романе А.Д. Знаменского «Красные дни». Поэзия И.Ф. Вараввы.</w:t>
      </w:r>
    </w:p>
    <w:p w:rsidR="003E1C9D" w:rsidRPr="00B75DC1" w:rsidRDefault="003E1C9D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Театрально-концертная жизнь. Творческое объединение «Премьера». Л.Г. Гатов. Кубанский казачий хор и пропаганда народного искусства Кубани.</w:t>
      </w:r>
    </w:p>
    <w:p w:rsidR="003E1C9D" w:rsidRPr="00B75DC1" w:rsidRDefault="003E1C9D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Кубанские скульпторы А.А. Апполонов, А.П. Корнаев и др.</w:t>
      </w:r>
    </w:p>
    <w:p w:rsidR="003E1C9D" w:rsidRPr="00B75DC1" w:rsidRDefault="003E1C9D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Кризисные явления в градостроительной отрасли и их преодоление. Развитие жилищного фонда. Охрана исторических центров городов и населённых пунктов. Модернизация курортной зоны. Реконструкция Сочи.</w:t>
      </w:r>
    </w:p>
    <w:p w:rsidR="003E1C9D" w:rsidRPr="00B75DC1" w:rsidRDefault="003E1C9D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Курс на возрождение массового спорта</w:t>
      </w:r>
      <w:r w:rsidR="00E24DC2" w:rsidRPr="00B75DC1">
        <w:rPr>
          <w:rFonts w:ascii="Times New Roman" w:hAnsi="Times New Roman"/>
          <w:sz w:val="24"/>
          <w:szCs w:val="24"/>
        </w:rPr>
        <w:t>. Строительство новых стадионов, дворцов спорта, ледовых дворцов. Зимняя XXII Олимпиада 2014 г. в Сочи – мощный стимул развития физкультуры и спорта в крае.</w:t>
      </w:r>
    </w:p>
    <w:p w:rsidR="00E24DC2" w:rsidRPr="00B75DC1" w:rsidRDefault="00E24DC2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Эпоха перестройки и 1990-е годы – время стремительного изменения устоявшихся форм повседневного существования людей. Жизнь в условиях инфляции, тотальной коммерциализации, социального расслоения.</w:t>
      </w:r>
    </w:p>
    <w:p w:rsidR="00E24DC2" w:rsidRDefault="00F61E43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Массовая миграция населения на Кубань. Формирование потребительского поведения. Воздействие электронных СМИ на общество.</w:t>
      </w:r>
    </w:p>
    <w:p w:rsidR="00E26C47" w:rsidRPr="00C76ABE" w:rsidRDefault="00E26C47" w:rsidP="00E26C47">
      <w:pPr>
        <w:pStyle w:val="af8"/>
        <w:ind w:left="-284" w:right="-423" w:firstLine="426"/>
        <w:rPr>
          <w:rFonts w:ascii="Times New Roman" w:hAnsi="Times New Roman"/>
          <w:b/>
          <w:sz w:val="24"/>
          <w:szCs w:val="24"/>
        </w:rPr>
      </w:pPr>
      <w:r w:rsidRPr="00C76ABE">
        <w:rPr>
          <w:rFonts w:ascii="Times New Roman" w:hAnsi="Times New Roman"/>
          <w:b/>
          <w:sz w:val="24"/>
          <w:szCs w:val="24"/>
        </w:rPr>
        <w:t>Заключение (1ч).</w:t>
      </w:r>
    </w:p>
    <w:p w:rsidR="00E26C47" w:rsidRPr="00B75DC1" w:rsidRDefault="00E26C47" w:rsidP="00E26C47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Итоговое повторение и проектная деятельность. Портрет современной Кубани. Кубань – жемчужина, житница и здравница России. Разнообразие природных условий и ресурсов Краснодарского края. Экономический потенциал кубанского региона. Перспективы развития курортной отрасли.</w:t>
      </w:r>
    </w:p>
    <w:p w:rsidR="00E26C47" w:rsidRPr="00B75DC1" w:rsidRDefault="00E26C47" w:rsidP="00E26C47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Участие Кубани в российских и международных экономических форумах. Формирование благоприятного инвестиционного климата в регионе.</w:t>
      </w:r>
    </w:p>
    <w:p w:rsidR="00E26C47" w:rsidRPr="00B75DC1" w:rsidRDefault="00E26C47" w:rsidP="00E26C47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Радушие и гостеприимство – черты характера жителей многонационального региона. Взаимовлияние культур. Боевое братство народов, населяющих Кубань, в годы Великой отечественной войны. Подвиг Хусена Андрухаева.</w:t>
      </w:r>
    </w:p>
    <w:p w:rsidR="00E26C47" w:rsidRPr="00B75DC1" w:rsidRDefault="00E26C47" w:rsidP="00E26C47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  <w:r w:rsidRPr="00B75DC1">
        <w:rPr>
          <w:rFonts w:ascii="Times New Roman" w:hAnsi="Times New Roman"/>
          <w:sz w:val="24"/>
          <w:szCs w:val="24"/>
        </w:rPr>
        <w:t>Возвращение казачьих регалий на Кубань – символ возрождения казачества. Участие кубанцев в реализации национальных проектов и целевых программ («Кубань – Казачество» и др.).</w:t>
      </w:r>
    </w:p>
    <w:p w:rsidR="00E26C47" w:rsidRDefault="00E26C47" w:rsidP="00B75DC1">
      <w:pPr>
        <w:pStyle w:val="af8"/>
        <w:ind w:left="-284" w:right="-423" w:firstLine="426"/>
        <w:rPr>
          <w:rFonts w:ascii="Times New Roman" w:hAnsi="Times New Roman"/>
          <w:sz w:val="24"/>
          <w:szCs w:val="24"/>
        </w:rPr>
      </w:pPr>
    </w:p>
    <w:p w:rsidR="00C76ABE" w:rsidRDefault="00C76ABE" w:rsidP="00C76ABE">
      <w:pPr>
        <w:shd w:val="clear" w:color="auto" w:fill="FFFFFF"/>
        <w:autoSpaceDE w:val="0"/>
        <w:autoSpaceDN w:val="0"/>
        <w:adjustRightInd w:val="0"/>
        <w:jc w:val="both"/>
        <w:rPr>
          <w:b/>
          <w:i/>
        </w:rPr>
      </w:pPr>
      <w:r w:rsidRPr="00D6226C">
        <w:rPr>
          <w:b/>
          <w:i/>
        </w:rPr>
        <w:t>Раздел «Духовные истоки Кубани»</w:t>
      </w:r>
      <w:r>
        <w:rPr>
          <w:b/>
          <w:i/>
        </w:rPr>
        <w:t xml:space="preserve"> (4 часа)</w:t>
      </w:r>
    </w:p>
    <w:p w:rsidR="00C76ABE" w:rsidRPr="00C76ABE" w:rsidRDefault="00C76ABE" w:rsidP="00C76ABE">
      <w:pPr>
        <w:autoSpaceDE w:val="0"/>
        <w:autoSpaceDN w:val="0"/>
        <w:adjustRightInd w:val="0"/>
        <w:jc w:val="both"/>
        <w:rPr>
          <w:rFonts w:eastAsiaTheme="minorHAnsi"/>
        </w:rPr>
      </w:pPr>
      <w:r>
        <w:rPr>
          <w:rFonts w:eastAsiaTheme="minorHAnsi"/>
        </w:rPr>
        <w:tab/>
      </w:r>
      <w:r w:rsidRPr="002549C6">
        <w:rPr>
          <w:rFonts w:eastAsiaTheme="minorHAnsi"/>
        </w:rPr>
        <w:t xml:space="preserve">Православные ценности в современном мире. Вызовы современного мира и </w:t>
      </w:r>
      <w:r w:rsidRPr="00C76ABE">
        <w:rPr>
          <w:rFonts w:eastAsiaTheme="minorHAnsi"/>
        </w:rPr>
        <w:t>религия. Понятие духовности. Православные ценности. Вера в жизни современного человека. Смысл жизни в понимании христианина. Традиционные семейные ценности. Традиции православного воспитания. Понятия «любовь», «вера», «надежда», «верность», «доброта», «милосердие».</w:t>
      </w:r>
    </w:p>
    <w:p w:rsidR="00C76ABE" w:rsidRPr="00C76ABE" w:rsidRDefault="00C76ABE" w:rsidP="00C76ABE">
      <w:pPr>
        <w:autoSpaceDE w:val="0"/>
        <w:autoSpaceDN w:val="0"/>
        <w:adjustRightInd w:val="0"/>
        <w:jc w:val="both"/>
        <w:rPr>
          <w:rFonts w:eastAsiaTheme="minorHAnsi"/>
        </w:rPr>
      </w:pPr>
      <w:r w:rsidRPr="00C76ABE">
        <w:rPr>
          <w:rFonts w:eastAsiaTheme="minorHAnsi"/>
        </w:rPr>
        <w:lastRenderedPageBreak/>
        <w:tab/>
        <w:t>Образовательная и просветительская деятельность РПЦ. История религиозного образования в России и на Кубани. Новомученики Кубани. Жития священномучеников Михаила Лекторского, Иоанна Яковлева, Григория Конокотина, Андрея Ковалева, Григория Троицкого. Икона «Новомученики и исповедники Кубанские» Особенности современной образовательной деятельности РПЦ. Основы социальной концепции РПЦ.</w:t>
      </w:r>
    </w:p>
    <w:p w:rsidR="00C76ABE" w:rsidRDefault="00C76ABE" w:rsidP="00C76ABE">
      <w:pPr>
        <w:pStyle w:val="af8"/>
        <w:ind w:left="-284" w:right="-423" w:firstLine="426"/>
        <w:rPr>
          <w:rFonts w:ascii="Times New Roman" w:eastAsiaTheme="minorHAnsi" w:hAnsi="Times New Roman"/>
          <w:sz w:val="24"/>
          <w:szCs w:val="24"/>
        </w:rPr>
      </w:pPr>
      <w:r w:rsidRPr="00C76ABE">
        <w:rPr>
          <w:rFonts w:ascii="Times New Roman" w:eastAsiaTheme="minorHAnsi" w:hAnsi="Times New Roman"/>
          <w:sz w:val="24"/>
          <w:szCs w:val="24"/>
        </w:rPr>
        <w:t>Просветительская деятельность Кубанской митрополии в настоящее время.</w:t>
      </w:r>
    </w:p>
    <w:p w:rsidR="00136639" w:rsidRDefault="00136639" w:rsidP="00C76ABE">
      <w:pPr>
        <w:pStyle w:val="af8"/>
        <w:ind w:left="-284" w:right="-423" w:firstLine="426"/>
        <w:rPr>
          <w:rFonts w:ascii="Times New Roman" w:eastAsiaTheme="minorHAnsi" w:hAnsi="Times New Roman"/>
          <w:sz w:val="24"/>
          <w:szCs w:val="24"/>
        </w:rPr>
      </w:pPr>
    </w:p>
    <w:p w:rsidR="00136639" w:rsidRDefault="00136639" w:rsidP="00136639">
      <w:pPr>
        <w:pStyle w:val="af8"/>
        <w:ind w:left="-284" w:right="-423" w:firstLine="426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136639" w:rsidRPr="00136639" w:rsidRDefault="00136639" w:rsidP="00136639">
      <w:pPr>
        <w:pStyle w:val="af8"/>
        <w:ind w:left="-284" w:right="-423" w:firstLine="426"/>
        <w:jc w:val="center"/>
        <w:rPr>
          <w:rFonts w:ascii="Times New Roman" w:hAnsi="Times New Roman"/>
          <w:b/>
          <w:sz w:val="24"/>
          <w:szCs w:val="24"/>
        </w:rPr>
      </w:pPr>
      <w:r w:rsidRPr="00136639">
        <w:rPr>
          <w:rFonts w:ascii="Times New Roman" w:eastAsiaTheme="minorHAnsi" w:hAnsi="Times New Roman"/>
          <w:b/>
          <w:sz w:val="24"/>
          <w:szCs w:val="24"/>
        </w:rPr>
        <w:t>11 КЛАСС</w:t>
      </w:r>
      <w:r w:rsidR="009E06D4">
        <w:rPr>
          <w:rFonts w:ascii="Times New Roman" w:eastAsiaTheme="minorHAnsi" w:hAnsi="Times New Roman"/>
          <w:b/>
          <w:sz w:val="24"/>
          <w:szCs w:val="24"/>
        </w:rPr>
        <w:t xml:space="preserve"> (34</w:t>
      </w:r>
      <w:r w:rsidR="00515BDC">
        <w:rPr>
          <w:rFonts w:ascii="Times New Roman" w:eastAsiaTheme="minorHAnsi" w:hAnsi="Times New Roman"/>
          <w:b/>
          <w:sz w:val="24"/>
          <w:szCs w:val="24"/>
        </w:rPr>
        <w:t xml:space="preserve"> ч)</w:t>
      </w:r>
    </w:p>
    <w:p w:rsidR="00B75DC1" w:rsidRDefault="00B75DC1" w:rsidP="00B75DC1">
      <w:pPr>
        <w:ind w:left="-284" w:firstLine="426"/>
        <w:rPr>
          <w:b/>
        </w:rPr>
      </w:pPr>
    </w:p>
    <w:p w:rsidR="00136639" w:rsidRDefault="00136639" w:rsidP="00B75DC1">
      <w:pPr>
        <w:ind w:left="-284" w:firstLine="426"/>
        <w:rPr>
          <w:b/>
        </w:rPr>
      </w:pPr>
      <w:r>
        <w:rPr>
          <w:b/>
        </w:rPr>
        <w:t>Введение (1 ч).</w:t>
      </w:r>
    </w:p>
    <w:p w:rsidR="00136639" w:rsidRDefault="00136639" w:rsidP="00B75DC1">
      <w:pPr>
        <w:ind w:left="-284" w:firstLine="426"/>
      </w:pPr>
      <w:r w:rsidRPr="00136639">
        <w:t>Кубань – неотъемлемая часть России. Единство людей и территории. Регионализация</w:t>
      </w:r>
      <w:r>
        <w:t xml:space="preserve"> как глобальная тенденция современности. Общая характеристика отношений «центр – регионы» в современной России. Краснодарский край и другие субъекты РФ; общее и особенное. Системообразующие факторы регионального социума. Социальные аспекты формирования региональной идентичности</w:t>
      </w:r>
      <w:r w:rsidR="00CC5B88">
        <w:t>.</w:t>
      </w:r>
    </w:p>
    <w:p w:rsidR="002A2C07" w:rsidRDefault="002A2C07" w:rsidP="00CC5B88">
      <w:pPr>
        <w:ind w:left="-284" w:firstLine="426"/>
        <w:jc w:val="center"/>
      </w:pPr>
    </w:p>
    <w:p w:rsidR="00CC5B88" w:rsidRDefault="00CC5B88" w:rsidP="00CC5B88">
      <w:pPr>
        <w:ind w:left="-284" w:firstLine="426"/>
        <w:jc w:val="center"/>
      </w:pPr>
      <w:r>
        <w:t>РАЗДЕЛ I. ПРОЕКТИРОВАНИЕ КАК ЭФФЕКТИВНОЕ</w:t>
      </w:r>
    </w:p>
    <w:p w:rsidR="00CC5B88" w:rsidRDefault="00CC5B88" w:rsidP="00CC5B88">
      <w:pPr>
        <w:ind w:left="-284" w:firstLine="426"/>
        <w:jc w:val="center"/>
      </w:pPr>
      <w:r>
        <w:t xml:space="preserve"> СРЕДСТВО ИЗУЧЕНИЯ КУБАНОВЕДЕНИЯ (3 Ч).</w:t>
      </w:r>
    </w:p>
    <w:p w:rsidR="00CC5B88" w:rsidRPr="00CC5B88" w:rsidRDefault="00CC5B88" w:rsidP="00B75DC1">
      <w:pPr>
        <w:ind w:left="-284" w:firstLine="426"/>
        <w:rPr>
          <w:b/>
        </w:rPr>
      </w:pPr>
      <w:r w:rsidRPr="00CC5B88">
        <w:rPr>
          <w:b/>
        </w:rPr>
        <w:t>Тема 1. Проектная деятельность. Виды учебных проектов.</w:t>
      </w:r>
    </w:p>
    <w:p w:rsidR="00CC5B88" w:rsidRDefault="00CC5B88" w:rsidP="00B75DC1">
      <w:pPr>
        <w:ind w:left="-284" w:firstLine="426"/>
      </w:pPr>
      <w:r>
        <w:t>Проектирование как поиск решения проблем регионального социума. Особенности подготовки проектов по курсу кубановедения. Формулировка целей проекта, способствующих инновационному развитию Краснодарского края. Виды учебных проектов (информационные, исследовательские, социальные).</w:t>
      </w:r>
    </w:p>
    <w:p w:rsidR="00CC5B88" w:rsidRPr="00CC5B88" w:rsidRDefault="00CC5B88" w:rsidP="00B75DC1">
      <w:pPr>
        <w:ind w:left="-284" w:firstLine="426"/>
        <w:rPr>
          <w:b/>
        </w:rPr>
      </w:pPr>
      <w:r w:rsidRPr="00CC5B88">
        <w:rPr>
          <w:b/>
        </w:rPr>
        <w:t>Тема 2. Представление результатов проектной деятельности.</w:t>
      </w:r>
    </w:p>
    <w:p w:rsidR="00CC5B88" w:rsidRDefault="00CC5B88" w:rsidP="00B75DC1">
      <w:pPr>
        <w:ind w:left="-284" w:firstLine="426"/>
      </w:pPr>
      <w:r>
        <w:t xml:space="preserve"> Основные формы презентации проектной деятельности: доклад, аналитическая записка, портфолио, презентация. Структура и правила оформления доклада о результатах проектной деятельности</w:t>
      </w:r>
      <w:r w:rsidR="00023ABA">
        <w:t>. Особенности создания аналитической записки. Принципы составления портфолио и его основные разделы. Создание презентаций  по итогам проектной деятельности.</w:t>
      </w:r>
    </w:p>
    <w:p w:rsidR="00023ABA" w:rsidRDefault="00023ABA" w:rsidP="00B75DC1">
      <w:pPr>
        <w:ind w:left="-284" w:firstLine="426"/>
      </w:pPr>
      <w:r>
        <w:t>Способы оценки результатов проектной деятельности. Продвижение результатов проектной деятельности в информационной среде Кубани.</w:t>
      </w:r>
    </w:p>
    <w:p w:rsidR="00023ABA" w:rsidRPr="0020314F" w:rsidRDefault="00023ABA" w:rsidP="00B75DC1">
      <w:pPr>
        <w:ind w:left="-284" w:firstLine="426"/>
        <w:rPr>
          <w:b/>
        </w:rPr>
      </w:pPr>
      <w:r w:rsidRPr="0020314F">
        <w:rPr>
          <w:b/>
        </w:rPr>
        <w:t>Итоговое повторение и проектная деятельность (1 ч).</w:t>
      </w:r>
    </w:p>
    <w:p w:rsidR="002A2C07" w:rsidRDefault="002A2C07" w:rsidP="00023ABA">
      <w:pPr>
        <w:ind w:left="-284" w:firstLine="426"/>
        <w:jc w:val="center"/>
      </w:pPr>
    </w:p>
    <w:p w:rsidR="00023ABA" w:rsidRDefault="00023ABA" w:rsidP="00023ABA">
      <w:pPr>
        <w:ind w:left="-284" w:firstLine="426"/>
        <w:jc w:val="center"/>
      </w:pPr>
      <w:r>
        <w:t>РАЗДЕЛ II. ЭКОНОМИКА КРАСНОДАРСКОГО КРАЯ:</w:t>
      </w:r>
    </w:p>
    <w:p w:rsidR="00023ABA" w:rsidRDefault="00023ABA" w:rsidP="00023ABA">
      <w:pPr>
        <w:ind w:left="-284" w:firstLine="426"/>
        <w:jc w:val="center"/>
      </w:pPr>
      <w:r>
        <w:t xml:space="preserve"> СОВРЕМЕННОЕ СОСТОЯНИЕ И ВЕКТОРЫ РАЗВИТИЯ (4 Ч).</w:t>
      </w:r>
    </w:p>
    <w:p w:rsidR="00023ABA" w:rsidRPr="00023ABA" w:rsidRDefault="00023ABA" w:rsidP="00B75DC1">
      <w:pPr>
        <w:ind w:left="-284" w:firstLine="426"/>
        <w:rPr>
          <w:b/>
        </w:rPr>
      </w:pPr>
      <w:r w:rsidRPr="00023ABA">
        <w:rPr>
          <w:b/>
        </w:rPr>
        <w:t>ТЕМА 3. Природный капитал как основа устойчивого развития экономики региона.</w:t>
      </w:r>
    </w:p>
    <w:p w:rsidR="00023ABA" w:rsidRDefault="00023ABA" w:rsidP="00B75DC1">
      <w:pPr>
        <w:ind w:left="-284" w:firstLine="426"/>
      </w:pPr>
      <w:r>
        <w:t>Эколого-экономические основы устойчивого развития региональной экономики. Роль природных факторов в социально-экономическом развитии региона. Региональные экологические проблемы. Законодательные и административно-контрольные механизмы регионального природопользования и охраны окружающей среды. «Зелёная» экономика как фактор модернизации и снижения рисков экономического развития региона.</w:t>
      </w:r>
    </w:p>
    <w:p w:rsidR="00023ABA" w:rsidRPr="0020314F" w:rsidRDefault="00023ABA" w:rsidP="00B75DC1">
      <w:pPr>
        <w:ind w:left="-284" w:firstLine="426"/>
        <w:rPr>
          <w:b/>
        </w:rPr>
      </w:pPr>
      <w:r w:rsidRPr="0020314F">
        <w:rPr>
          <w:b/>
        </w:rPr>
        <w:t xml:space="preserve"> Тема 4. </w:t>
      </w:r>
      <w:r w:rsidR="0020314F" w:rsidRPr="0020314F">
        <w:rPr>
          <w:b/>
        </w:rPr>
        <w:t>Экономика Краснодарского края в структуре хозяйства Российской Федерации.</w:t>
      </w:r>
    </w:p>
    <w:p w:rsidR="0020314F" w:rsidRDefault="0020314F" w:rsidP="00B75DC1">
      <w:pPr>
        <w:ind w:left="-284" w:firstLine="426"/>
      </w:pPr>
      <w:r>
        <w:t>Диверсифицированный характер экономики края и основные отрасли хозяйства. Региональные макроэкономические  показатели. Развитие предпринимательства на Кубани. Малый бизнес. Меры государственной поддержки предпринимательства. Региональный рынок труда и его особенности. Уровень жизни населения региона. Доходы и потребление кубанцев на фоне общероссийских тенденций.</w:t>
      </w:r>
    </w:p>
    <w:p w:rsidR="0020314F" w:rsidRPr="0020314F" w:rsidRDefault="0020314F" w:rsidP="00B75DC1">
      <w:pPr>
        <w:ind w:left="-284" w:firstLine="426"/>
        <w:rPr>
          <w:b/>
        </w:rPr>
      </w:pPr>
      <w:r w:rsidRPr="0020314F">
        <w:rPr>
          <w:b/>
        </w:rPr>
        <w:t xml:space="preserve"> Тема 5. Налоги, бюджет и финансовые институты.</w:t>
      </w:r>
    </w:p>
    <w:p w:rsidR="0020314F" w:rsidRDefault="0020314F" w:rsidP="00B75DC1">
      <w:pPr>
        <w:ind w:left="-284" w:firstLine="426"/>
      </w:pPr>
      <w:r>
        <w:t xml:space="preserve">Налоги их роль в экономике. Региональные и местные налоги. Структура и порядок формирования бюджета края и местных бюджетов. Основные источники доходов и </w:t>
      </w:r>
      <w:r>
        <w:lastRenderedPageBreak/>
        <w:t xml:space="preserve">направления расходования средств краевого и местных бюджетов. Производство общественных благ. Основные финансовые институты, банковская система </w:t>
      </w:r>
      <w:r w:rsidR="00AD2976">
        <w:t>региона. Формирование финансовой грамотности молодёжи.</w:t>
      </w:r>
    </w:p>
    <w:p w:rsidR="00AD2976" w:rsidRDefault="00AD2976" w:rsidP="00B75DC1">
      <w:pPr>
        <w:ind w:left="-284" w:firstLine="426"/>
      </w:pPr>
      <w:r>
        <w:t xml:space="preserve"> Тема 6. Краснодарский край в системе межрегиональных экономическихсвязей и внешнеэкономических отношений.</w:t>
      </w:r>
    </w:p>
    <w:p w:rsidR="00AD2976" w:rsidRDefault="00AD2976" w:rsidP="00B75DC1">
      <w:pPr>
        <w:ind w:left="-284" w:firstLine="426"/>
      </w:pPr>
      <w:r>
        <w:t>Межрегиональные и международные отношения региона. Экономические связи с российскими регионами. Международные мероприятия, проходящие  на территории Краснодарского края. Правовое регулирование международных внешнеэкономических связей Краснодарского края.  Инвестиционный климат в Краснодарском крае, повышение инвестиционной привлекательности региона. Участие региона</w:t>
      </w:r>
      <w:r w:rsidR="002A2C07">
        <w:t xml:space="preserve"> в выставках и инвестиционных форумах.</w:t>
      </w:r>
    </w:p>
    <w:p w:rsidR="002A2C07" w:rsidRDefault="002A2C07" w:rsidP="00B75DC1">
      <w:pPr>
        <w:ind w:left="-284" w:firstLine="426"/>
      </w:pPr>
      <w:r>
        <w:t>Основные внешнеэкономические партнёры края. Международное сотрудничество и реализованные проекты.</w:t>
      </w:r>
    </w:p>
    <w:p w:rsidR="002A2C07" w:rsidRPr="0020314F" w:rsidRDefault="002A2C07" w:rsidP="002A2C07">
      <w:pPr>
        <w:ind w:left="-284" w:firstLine="426"/>
        <w:rPr>
          <w:b/>
        </w:rPr>
      </w:pPr>
      <w:r w:rsidRPr="0020314F">
        <w:rPr>
          <w:b/>
        </w:rPr>
        <w:t>Итоговое повторение и проектная деятельность (1 ч).</w:t>
      </w:r>
    </w:p>
    <w:p w:rsidR="002A2C07" w:rsidRDefault="002A2C07" w:rsidP="002A2C07">
      <w:pPr>
        <w:ind w:left="-284" w:firstLine="426"/>
        <w:jc w:val="center"/>
      </w:pPr>
    </w:p>
    <w:p w:rsidR="002A2C07" w:rsidRDefault="002A2C07" w:rsidP="002A2C07">
      <w:pPr>
        <w:ind w:left="-284" w:firstLine="426"/>
        <w:jc w:val="center"/>
      </w:pPr>
      <w:r>
        <w:t>РАЗДЕЛ III. СОЦИАЛЬНЫЕ ОТНОШЕНИЯ В КУБАНСКОМ ОБЩЕСТВЕ (4 Ч)</w:t>
      </w:r>
    </w:p>
    <w:p w:rsidR="00136639" w:rsidRPr="002A2C07" w:rsidRDefault="002A2C07" w:rsidP="00B75DC1">
      <w:pPr>
        <w:ind w:left="-284" w:firstLine="426"/>
        <w:rPr>
          <w:b/>
        </w:rPr>
      </w:pPr>
      <w:r w:rsidRPr="002A2C07">
        <w:rPr>
          <w:b/>
        </w:rPr>
        <w:t xml:space="preserve"> Тема 7. Социальная стратификация и мобильность на общероссийском и региональном уровнях.</w:t>
      </w:r>
    </w:p>
    <w:p w:rsidR="002A2C07" w:rsidRDefault="002A2C07" w:rsidP="00B75DC1">
      <w:pPr>
        <w:ind w:left="-284" w:firstLine="426"/>
      </w:pPr>
      <w:r>
        <w:t xml:space="preserve">Социальная дифференциация, социальное неравенство на Кубани и в России. </w:t>
      </w:r>
      <w:r w:rsidR="00232C4C">
        <w:t xml:space="preserve"> Общероссийский и региональный профили социальной стратификации. Региональная специфика социально-экономической дифференциации. Неравенство доходов населения в субъектах РФ. Социальная мобильность в регионе. Миграционные процессы на территории Краснодарского края. </w:t>
      </w:r>
    </w:p>
    <w:p w:rsidR="00232C4C" w:rsidRPr="002E16B4" w:rsidRDefault="00232C4C" w:rsidP="00B75DC1">
      <w:pPr>
        <w:ind w:left="-284" w:firstLine="426"/>
        <w:rPr>
          <w:b/>
        </w:rPr>
      </w:pPr>
      <w:r w:rsidRPr="002E16B4">
        <w:rPr>
          <w:b/>
        </w:rPr>
        <w:t>Тема 8. Специфика межнациональных отношений на Кубани.</w:t>
      </w:r>
    </w:p>
    <w:p w:rsidR="00232C4C" w:rsidRDefault="002E16B4" w:rsidP="00B75DC1">
      <w:pPr>
        <w:ind w:left="-284" w:firstLine="426"/>
      </w:pPr>
      <w:r>
        <w:t xml:space="preserve"> Этносоциальные общности России и Краснодарского края. Этнодемографическое многообразие региона. Этнические группы, этнические меньшинства в Краснодарском крае. Национально-культурные автономии, национально-культурные объединения. Основные тенденции в развитии межнациональных отношений на территории Кубани. Этносоциальные конфликты: региональная специфика. Национальная политика в регионе как в субъекте РФ. Гармонизация межнациональных отношений и развитие национальных культур в Краснодарском крае.</w:t>
      </w:r>
    </w:p>
    <w:p w:rsidR="002E16B4" w:rsidRPr="0021697F" w:rsidRDefault="002E16B4" w:rsidP="00B75DC1">
      <w:pPr>
        <w:ind w:left="-284" w:firstLine="426"/>
        <w:rPr>
          <w:b/>
        </w:rPr>
      </w:pPr>
      <w:r w:rsidRPr="0021697F">
        <w:rPr>
          <w:b/>
        </w:rPr>
        <w:t>Тема 9. Семья и брак: региональный аспект.</w:t>
      </w:r>
    </w:p>
    <w:p w:rsidR="002E16B4" w:rsidRDefault="002E16B4" w:rsidP="00B75DC1">
      <w:pPr>
        <w:ind w:left="-284" w:firstLine="426"/>
      </w:pPr>
      <w:r>
        <w:t>Демографическая ситуация в крае на фоне общероссийских тенденций: численность населения, показатели рождаемости и продолжительности жизни, число браков и разводов. Региональные особенности в развитии семейных отношений. Семья и брак в представлении кубанских жителей – по результатам социологических опросов. Реализация государственной семейной политики на территории Краснодарского края: органы управления, программы и мероприя</w:t>
      </w:r>
      <w:r w:rsidR="0021697F">
        <w:t>тия.</w:t>
      </w:r>
    </w:p>
    <w:p w:rsidR="0021697F" w:rsidRDefault="0021697F" w:rsidP="00B75DC1">
      <w:pPr>
        <w:ind w:left="-284" w:firstLine="426"/>
        <w:rPr>
          <w:b/>
        </w:rPr>
      </w:pPr>
      <w:r w:rsidRPr="0021697F">
        <w:rPr>
          <w:b/>
        </w:rPr>
        <w:t>Тема 10.</w:t>
      </w:r>
      <w:r>
        <w:rPr>
          <w:b/>
        </w:rPr>
        <w:t xml:space="preserve"> Кубанская молодёжь как социальная группа.</w:t>
      </w:r>
    </w:p>
    <w:p w:rsidR="0021697F" w:rsidRDefault="0021697F" w:rsidP="00B75DC1">
      <w:pPr>
        <w:ind w:left="-284" w:firstLine="426"/>
      </w:pPr>
      <w:r w:rsidRPr="0021697F">
        <w:t>Социально-демографические</w:t>
      </w:r>
      <w:r>
        <w:t xml:space="preserve"> характеристики молодёжи Краснодарского края в общероссийском контексте: численность, возрастная структура, этнический состав, уровень образования, социальная активность. Динамика ценностных</w:t>
      </w:r>
      <w:r w:rsidR="00074050">
        <w:t xml:space="preserve"> ориентаций кубанской молодёжи. </w:t>
      </w:r>
      <w:r w:rsidR="00F36B2E">
        <w:t>Р</w:t>
      </w:r>
      <w:r w:rsidR="00074050">
        <w:t>егиональные</w:t>
      </w:r>
      <w:r w:rsidR="00F36B2E">
        <w:t xml:space="preserve"> особенности молодёжного рынка труда. Кубанская молодёж в сфере труда и занятости. Цифровая грамотность молодёжи в современной России: межрегиональные сравнения. Досуг в молодёжной среде. Молодёжные субкультуры как неформальный институт социализации </w:t>
      </w:r>
      <w:r w:rsidR="00EA6377">
        <w:t>в молодёжных сообществах. Реализация государственной молодёжной политики в Краснодарском крае.</w:t>
      </w:r>
    </w:p>
    <w:p w:rsidR="00EA6377" w:rsidRPr="0020314F" w:rsidRDefault="00EA6377" w:rsidP="00EA6377">
      <w:pPr>
        <w:ind w:left="-284" w:firstLine="426"/>
        <w:rPr>
          <w:b/>
        </w:rPr>
      </w:pPr>
      <w:r w:rsidRPr="0020314F">
        <w:rPr>
          <w:b/>
        </w:rPr>
        <w:t>Итоговое повторение и проектная деятельность (1 ч).</w:t>
      </w:r>
    </w:p>
    <w:p w:rsidR="00EA6377" w:rsidRDefault="003B3CA8" w:rsidP="003B3CA8">
      <w:pPr>
        <w:ind w:left="-284" w:firstLine="426"/>
        <w:jc w:val="center"/>
      </w:pPr>
      <w:r>
        <w:t>РАЗДЕЛ IV. КУБАНЬ СЕГОДНЯ: ПОЛИТИЧЕСКИЙ РАКУРС (4 ч).</w:t>
      </w:r>
    </w:p>
    <w:p w:rsidR="003B3CA8" w:rsidRPr="003B3CA8" w:rsidRDefault="003B3CA8" w:rsidP="00B75DC1">
      <w:pPr>
        <w:ind w:left="-284" w:firstLine="426"/>
        <w:rPr>
          <w:b/>
        </w:rPr>
      </w:pPr>
      <w:r w:rsidRPr="003B3CA8">
        <w:rPr>
          <w:b/>
        </w:rPr>
        <w:t>Тема 11. Государственная власть и местное самоуправление.</w:t>
      </w:r>
    </w:p>
    <w:p w:rsidR="003B3CA8" w:rsidRDefault="003B3CA8" w:rsidP="00B75DC1">
      <w:pPr>
        <w:ind w:left="-284" w:firstLine="426"/>
      </w:pPr>
      <w:r>
        <w:t xml:space="preserve">Система органов государственной власти в Краснодарском крае. Правовые основы функционирования и полномочия органов государственной власти в регионе. Законодательное Собрание Краснодарского края, правовой статус его депутатов. Глава </w:t>
      </w:r>
      <w:r>
        <w:lastRenderedPageBreak/>
        <w:t>администрации (губернатор) края. Администрация Краснодарского края. Функции и задачи органов исполнительной власти в крае, их взаимодействие и координация деятельности с федеральными органами государственной власти. Судебная власть в крае. Организация местного самоуправления в регионе: структура и особенности в общероссийском контексте. Территориальная и экономическая основы местного самоуправления в Краснодарском крае</w:t>
      </w:r>
      <w:r w:rsidR="002575AE">
        <w:t>. Субъекты, стадии и особенности избирательного процесса в регионе.</w:t>
      </w:r>
    </w:p>
    <w:p w:rsidR="002575AE" w:rsidRPr="002575AE" w:rsidRDefault="002575AE" w:rsidP="00B75DC1">
      <w:pPr>
        <w:ind w:left="-284" w:firstLine="426"/>
        <w:rPr>
          <w:b/>
        </w:rPr>
      </w:pPr>
      <w:r w:rsidRPr="002575AE">
        <w:rPr>
          <w:b/>
        </w:rPr>
        <w:t>Тема 12. Краснодарский край в правовом поле Российской Федерации.</w:t>
      </w:r>
    </w:p>
    <w:p w:rsidR="002575AE" w:rsidRDefault="002575AE" w:rsidP="00B75DC1">
      <w:pPr>
        <w:ind w:left="-284" w:firstLine="426"/>
      </w:pPr>
      <w:r>
        <w:t xml:space="preserve">Краснодарский край как субъект Российской Федерации: конституционно-правовая характеристика. </w:t>
      </w:r>
      <w:r w:rsidR="00D40CC7">
        <w:t>Территория края, порядок изменения границ</w:t>
      </w:r>
      <w:r w:rsidR="00072952">
        <w:t xml:space="preserve">. Административно-территориальное деление. Символика Краснодарского края: гимн, герб, флаг. Система региональных нормативных правовых актов. Устав Краснодарского края – важнейший нормативный правовой акт, принимаемый на региональном уровне. Законы Краснодарского края. Субъекты законодательной инициативы. Понятие и стадии законодательного процесса в Краснодарском крае. Подзаконные акты. </w:t>
      </w:r>
    </w:p>
    <w:p w:rsidR="00072952" w:rsidRPr="00072952" w:rsidRDefault="00072952" w:rsidP="00B75DC1">
      <w:pPr>
        <w:ind w:left="-284" w:firstLine="426"/>
        <w:rPr>
          <w:b/>
        </w:rPr>
      </w:pPr>
      <w:r w:rsidRPr="00072952">
        <w:rPr>
          <w:b/>
        </w:rPr>
        <w:t>Тема 13. Структура гражданского общества.</w:t>
      </w:r>
    </w:p>
    <w:p w:rsidR="00072952" w:rsidRDefault="00072952" w:rsidP="00B75DC1">
      <w:pPr>
        <w:ind w:left="-284" w:firstLine="426"/>
      </w:pPr>
      <w:r>
        <w:t>Институты гражданского общества, их становление и деятельность в Краснодарском крае. Деятельность региональных отделений политических партий и общественных организаций в общероссийском контексте. Общественная палата  Краснодарского края и её деятельность. Правозащитные и экологические организации. Молодёжные организации, движение волонтёров. Молодёжные советы при органах</w:t>
      </w:r>
      <w:r w:rsidR="0087394A">
        <w:t xml:space="preserve"> государственной и муниципальной власти. Молодёжь как субъект реализации молодёжной политики в Краснодарском крае.</w:t>
      </w:r>
    </w:p>
    <w:p w:rsidR="0087394A" w:rsidRPr="0020314F" w:rsidRDefault="0087394A" w:rsidP="0087394A">
      <w:pPr>
        <w:ind w:left="-284" w:firstLine="426"/>
        <w:rPr>
          <w:b/>
        </w:rPr>
      </w:pPr>
      <w:r w:rsidRPr="0020314F">
        <w:rPr>
          <w:b/>
        </w:rPr>
        <w:t>Итоговое повторение и проектная деятельность (1 ч).</w:t>
      </w:r>
    </w:p>
    <w:p w:rsidR="0087394A" w:rsidRDefault="0087394A" w:rsidP="0087394A">
      <w:pPr>
        <w:ind w:left="-284" w:firstLine="426"/>
        <w:jc w:val="center"/>
      </w:pPr>
      <w:r>
        <w:t>РАЗДЕЛ V. КУБАНЬ – КУЛЬТУРНЫЙ ЦЕНТР ЮГА РОССИИ (6 ч).</w:t>
      </w:r>
    </w:p>
    <w:p w:rsidR="0087394A" w:rsidRPr="0087394A" w:rsidRDefault="0087394A" w:rsidP="00B75DC1">
      <w:pPr>
        <w:ind w:left="-284" w:firstLine="426"/>
        <w:rPr>
          <w:b/>
        </w:rPr>
      </w:pPr>
      <w:r w:rsidRPr="0087394A">
        <w:rPr>
          <w:b/>
        </w:rPr>
        <w:t>Тема 14. Духовная культура Кубани.</w:t>
      </w:r>
    </w:p>
    <w:p w:rsidR="0087394A" w:rsidRDefault="0087394A" w:rsidP="00B75DC1">
      <w:pPr>
        <w:ind w:left="-284" w:firstLine="426"/>
      </w:pPr>
      <w:r>
        <w:t>Историко-культурное наследие Кубани. Национальные культуры региона. Специфика региональной идентичности. Кубанское казачество, его этнокультурные традиции и роль в общественной жизни. Современные тенденции в духовной жизни кубанцев. Роль и значение духовной культуры Кубани в жизни страны и в мире.</w:t>
      </w:r>
    </w:p>
    <w:p w:rsidR="0087394A" w:rsidRPr="0087394A" w:rsidRDefault="0087394A" w:rsidP="00B75DC1">
      <w:pPr>
        <w:ind w:left="-284" w:firstLine="426"/>
        <w:rPr>
          <w:b/>
        </w:rPr>
      </w:pPr>
      <w:r w:rsidRPr="0087394A">
        <w:rPr>
          <w:b/>
        </w:rPr>
        <w:t>Тема 15. Система образования.</w:t>
      </w:r>
    </w:p>
    <w:p w:rsidR="0087394A" w:rsidRDefault="0087394A" w:rsidP="00B75DC1">
      <w:pPr>
        <w:ind w:left="-284" w:firstLine="426"/>
      </w:pPr>
      <w:r>
        <w:t>Дошкольное образование на Кубани. Общее и профессиональное образование. Культурная функция библиотек и школ. Казачьи традиции и воспитательные функции современных школ. Фундаментальная и прикладная наук4а Кубани. Основные научные школы. Университеты и научные центры. Привлекательность Кубани как пространства образовательных и профессиональных траекторий. Межрегиональное и международное</w:t>
      </w:r>
      <w:r w:rsidR="006E6902">
        <w:t xml:space="preserve"> сотрудничество образовательных организаций Кубани.</w:t>
      </w:r>
    </w:p>
    <w:p w:rsidR="006E6902" w:rsidRDefault="006E6902" w:rsidP="00B75DC1">
      <w:pPr>
        <w:ind w:left="-284" w:firstLine="426"/>
      </w:pPr>
      <w:r>
        <w:t>Международные связи кубанских вузов и жэкспорт образовательных услуг. Оценка эффективности кубанских вузов российскими и международными рейтинговыми агентствами.</w:t>
      </w:r>
    </w:p>
    <w:p w:rsidR="006E6902" w:rsidRPr="006E6902" w:rsidRDefault="006E6902" w:rsidP="00B75DC1">
      <w:pPr>
        <w:ind w:left="-284" w:firstLine="426"/>
        <w:rPr>
          <w:b/>
        </w:rPr>
      </w:pPr>
      <w:r w:rsidRPr="006E6902">
        <w:rPr>
          <w:b/>
        </w:rPr>
        <w:t xml:space="preserve">Тема 16. Конфессиональное многообразие региона. </w:t>
      </w:r>
    </w:p>
    <w:p w:rsidR="006E6902" w:rsidRDefault="006E6902" w:rsidP="00B75DC1">
      <w:pPr>
        <w:ind w:left="-284" w:firstLine="426"/>
      </w:pPr>
      <w:r>
        <w:t>Кубань – многонациональный и поликонфессиональный край. Современная религиозная ситуация в Краснодарском крае. Религии и храмы на Кубани. Кубань – центр православия на Юге России. Молодёжь и религия. Религиозное образование в регионе: формы и правовые рамки.</w:t>
      </w:r>
    </w:p>
    <w:p w:rsidR="006E6902" w:rsidRPr="006E6902" w:rsidRDefault="006E6902" w:rsidP="00B75DC1">
      <w:pPr>
        <w:ind w:left="-284" w:firstLine="426"/>
        <w:rPr>
          <w:b/>
        </w:rPr>
      </w:pPr>
      <w:r w:rsidRPr="006E6902">
        <w:rPr>
          <w:b/>
        </w:rPr>
        <w:t>Тема 17. Культурное достояние Краснодарского края.</w:t>
      </w:r>
    </w:p>
    <w:p w:rsidR="006E6902" w:rsidRDefault="006E6902" w:rsidP="00B75DC1">
      <w:pPr>
        <w:ind w:left="-284" w:firstLine="426"/>
      </w:pPr>
      <w:r>
        <w:t xml:space="preserve">Учреждения культуры. Театры и выставки. Уникальные музейные собрания. Архивы Кубани. Коллективы народного творчества. </w:t>
      </w:r>
      <w:r w:rsidR="00515BDC">
        <w:t>Выдающиеся деятели культуры. Изобразительное искусство и литература Кубани. Векторы развития современного искусства Кубани. Особенности региональной культурной политики.</w:t>
      </w:r>
    </w:p>
    <w:p w:rsidR="00515BDC" w:rsidRPr="0020314F" w:rsidRDefault="00515BDC" w:rsidP="00515BDC">
      <w:pPr>
        <w:ind w:left="-284" w:firstLine="426"/>
        <w:rPr>
          <w:b/>
        </w:rPr>
      </w:pPr>
      <w:r w:rsidRPr="0020314F">
        <w:rPr>
          <w:b/>
        </w:rPr>
        <w:t>Итоговое повторение и проектная деятельность (1 ч).</w:t>
      </w:r>
    </w:p>
    <w:p w:rsidR="00515BDC" w:rsidRPr="00515BDC" w:rsidRDefault="00515BDC" w:rsidP="00B75DC1">
      <w:pPr>
        <w:ind w:left="-284" w:firstLine="426"/>
        <w:rPr>
          <w:b/>
        </w:rPr>
      </w:pPr>
      <w:r w:rsidRPr="00515BDC">
        <w:rPr>
          <w:b/>
        </w:rPr>
        <w:t>Заключение (1 ч).</w:t>
      </w:r>
    </w:p>
    <w:p w:rsidR="00136639" w:rsidRDefault="00515BDC" w:rsidP="00515BDC">
      <w:pPr>
        <w:ind w:left="-284" w:firstLine="426"/>
      </w:pPr>
      <w:r>
        <w:t>Современные тенденции р</w:t>
      </w:r>
      <w:r w:rsidRPr="00515BDC">
        <w:t>азвития региона. Связь поколений и времён. Активная жизненная позиция</w:t>
      </w:r>
      <w:r>
        <w:t xml:space="preserve"> кубанской молодёжи как фактор реализации региональных  целевых программ и проектов.</w:t>
      </w:r>
    </w:p>
    <w:p w:rsidR="00515BDC" w:rsidRPr="00515BDC" w:rsidRDefault="00515BDC" w:rsidP="00515BDC">
      <w:pPr>
        <w:ind w:left="-284" w:firstLine="426"/>
        <w:rPr>
          <w:i/>
        </w:rPr>
      </w:pPr>
      <w:r w:rsidRPr="00515BDC">
        <w:rPr>
          <w:i/>
        </w:rPr>
        <w:lastRenderedPageBreak/>
        <w:t xml:space="preserve"> Резерв времени 2 ч.</w:t>
      </w:r>
    </w:p>
    <w:p w:rsidR="00A85ABB" w:rsidRDefault="00A85ABB" w:rsidP="00A85ABB">
      <w:pPr>
        <w:shd w:val="clear" w:color="auto" w:fill="FFFFFF"/>
        <w:autoSpaceDE w:val="0"/>
        <w:autoSpaceDN w:val="0"/>
        <w:adjustRightInd w:val="0"/>
        <w:jc w:val="both"/>
        <w:rPr>
          <w:b/>
          <w:i/>
        </w:rPr>
      </w:pPr>
      <w:r w:rsidRPr="00D6226C">
        <w:rPr>
          <w:b/>
          <w:i/>
        </w:rPr>
        <w:t>Раздел «Духовные истоки Кубани»</w:t>
      </w:r>
      <w:r>
        <w:rPr>
          <w:b/>
          <w:i/>
        </w:rPr>
        <w:t xml:space="preserve"> (4 часа)</w:t>
      </w:r>
    </w:p>
    <w:p w:rsidR="00A85ABB" w:rsidRDefault="00A85ABB" w:rsidP="00A85ABB">
      <w:pPr>
        <w:autoSpaceDE w:val="0"/>
        <w:autoSpaceDN w:val="0"/>
        <w:adjustRightInd w:val="0"/>
        <w:jc w:val="both"/>
        <w:rPr>
          <w:rFonts w:eastAsiaTheme="minorHAnsi"/>
        </w:rPr>
      </w:pPr>
      <w:r>
        <w:rPr>
          <w:rFonts w:eastAsiaTheme="minorHAnsi"/>
          <w:sz w:val="28"/>
          <w:szCs w:val="28"/>
        </w:rPr>
        <w:tab/>
      </w:r>
      <w:r w:rsidRPr="00F10768">
        <w:rPr>
          <w:rFonts w:eastAsiaTheme="minorHAnsi"/>
        </w:rPr>
        <w:t>Православные ценности в современном мире. Духовно-нравственные ценности в жизни человека и общества. Понятие духовности. Православные ценности. Вера в жизни современного человека. Смысл жизни в понимании христианина. Традиционные семейные ценности. Традиции православного воспитания. Понятия «любовь», «вера», «надежда», «верность», «доброта», «милосердие». Свобода истинная и мнимая.</w:t>
      </w:r>
    </w:p>
    <w:p w:rsidR="00A85ABB" w:rsidRPr="00F10768" w:rsidRDefault="00A85ABB" w:rsidP="00A85ABB">
      <w:pPr>
        <w:autoSpaceDE w:val="0"/>
        <w:autoSpaceDN w:val="0"/>
        <w:adjustRightInd w:val="0"/>
        <w:jc w:val="both"/>
        <w:rPr>
          <w:rFonts w:eastAsiaTheme="minorHAnsi"/>
        </w:rPr>
      </w:pPr>
      <w:r>
        <w:rPr>
          <w:rFonts w:eastAsiaTheme="minorHAnsi"/>
          <w:sz w:val="28"/>
          <w:szCs w:val="28"/>
        </w:rPr>
        <w:tab/>
      </w:r>
      <w:r w:rsidRPr="00F10768">
        <w:rPr>
          <w:rFonts w:eastAsiaTheme="minorHAnsi"/>
        </w:rPr>
        <w:t>Духовно-нравственные основы культуры современного казачества. Духовные основы казачьей культуры. Православие в жизни кубанских казаков.</w:t>
      </w:r>
    </w:p>
    <w:p w:rsidR="00A85ABB" w:rsidRPr="00F10768" w:rsidRDefault="00A85ABB" w:rsidP="00A85ABB">
      <w:pPr>
        <w:autoSpaceDE w:val="0"/>
        <w:autoSpaceDN w:val="0"/>
        <w:adjustRightInd w:val="0"/>
        <w:jc w:val="both"/>
        <w:rPr>
          <w:rFonts w:eastAsiaTheme="minorHAnsi"/>
        </w:rPr>
      </w:pPr>
      <w:r w:rsidRPr="00F10768">
        <w:rPr>
          <w:rFonts w:eastAsiaTheme="minorHAnsi"/>
        </w:rPr>
        <w:tab/>
        <w:t>Особенности духовной жизни современной Кубани. Духовные ценности – основа консолидации общества. Религиозное просвещение на Кубани. Основы социальной концепции РПЦ. Строительство новых храмов.</w:t>
      </w:r>
    </w:p>
    <w:p w:rsidR="00136639" w:rsidRDefault="00136639" w:rsidP="00B75DC1">
      <w:pPr>
        <w:ind w:left="-284" w:firstLine="426"/>
        <w:rPr>
          <w:b/>
        </w:rPr>
      </w:pPr>
    </w:p>
    <w:p w:rsidR="00136639" w:rsidRDefault="00136639" w:rsidP="00B75DC1">
      <w:pPr>
        <w:ind w:left="-284" w:firstLine="426"/>
        <w:rPr>
          <w:b/>
        </w:rPr>
      </w:pPr>
    </w:p>
    <w:p w:rsidR="008C3DA0" w:rsidRPr="00B75DC1" w:rsidRDefault="002C76FE" w:rsidP="00B75DC1">
      <w:pPr>
        <w:ind w:left="-284" w:firstLine="426"/>
        <w:rPr>
          <w:b/>
        </w:rPr>
      </w:pPr>
      <w:r w:rsidRPr="00B75DC1">
        <w:rPr>
          <w:b/>
          <w:lang w:val="en-US"/>
        </w:rPr>
        <w:t>II</w:t>
      </w:r>
      <w:r w:rsidR="008C3DA0" w:rsidRPr="00B75DC1">
        <w:rPr>
          <w:b/>
          <w:lang w:val="en-US"/>
        </w:rPr>
        <w:t>I</w:t>
      </w:r>
      <w:r w:rsidR="008C3DA0" w:rsidRPr="00B75DC1">
        <w:rPr>
          <w:b/>
        </w:rPr>
        <w:t>. ТЕМАТИЧЕСКОЕ ПЛАНИРОВАНИЕ</w:t>
      </w:r>
    </w:p>
    <w:p w:rsidR="00A8389D" w:rsidRPr="00B75DC1" w:rsidRDefault="00A8389D" w:rsidP="00B75DC1">
      <w:pPr>
        <w:ind w:left="-284" w:firstLine="426"/>
        <w:rPr>
          <w:b/>
        </w:rPr>
      </w:pPr>
    </w:p>
    <w:p w:rsidR="00A8389D" w:rsidRDefault="00B75DC1" w:rsidP="00B75DC1">
      <w:pPr>
        <w:ind w:left="-284" w:firstLine="426"/>
        <w:rPr>
          <w:b/>
        </w:rPr>
      </w:pPr>
      <w:r>
        <w:rPr>
          <w:b/>
        </w:rPr>
        <w:t>10 класс (30 ч)</w:t>
      </w:r>
      <w:r w:rsidR="00AB3293">
        <w:rPr>
          <w:b/>
        </w:rPr>
        <w:t>(+4 ч)</w:t>
      </w:r>
    </w:p>
    <w:tbl>
      <w:tblPr>
        <w:tblStyle w:val="afa"/>
        <w:tblW w:w="0" w:type="auto"/>
        <w:tblInd w:w="-284" w:type="dxa"/>
        <w:tblLook w:val="04A0"/>
      </w:tblPr>
      <w:tblGrid>
        <w:gridCol w:w="2660"/>
        <w:gridCol w:w="777"/>
        <w:gridCol w:w="6202"/>
      </w:tblGrid>
      <w:tr w:rsidR="00B75DC1" w:rsidTr="00082B52">
        <w:tc>
          <w:tcPr>
            <w:tcW w:w="2660" w:type="dxa"/>
          </w:tcPr>
          <w:p w:rsidR="00B75DC1" w:rsidRDefault="00B75DC1" w:rsidP="00B75DC1">
            <w:pPr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777" w:type="dxa"/>
          </w:tcPr>
          <w:p w:rsidR="00B75DC1" w:rsidRDefault="00B75DC1" w:rsidP="00B75DC1">
            <w:pPr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6202" w:type="dxa"/>
          </w:tcPr>
          <w:p w:rsidR="00B75DC1" w:rsidRDefault="00B75DC1" w:rsidP="00B75DC1">
            <w:pPr>
              <w:rPr>
                <w:b/>
              </w:rPr>
            </w:pPr>
            <w:r>
              <w:rPr>
                <w:b/>
              </w:rPr>
              <w:t>Характеристика деятельности учащегося</w:t>
            </w:r>
          </w:p>
        </w:tc>
      </w:tr>
      <w:tr w:rsidR="00082B52" w:rsidTr="008D63DE">
        <w:tc>
          <w:tcPr>
            <w:tcW w:w="9639" w:type="dxa"/>
            <w:gridSpan w:val="3"/>
          </w:tcPr>
          <w:p w:rsidR="00082B52" w:rsidRDefault="00082B52" w:rsidP="00B75DC1">
            <w:pPr>
              <w:rPr>
                <w:b/>
              </w:rPr>
            </w:pPr>
            <w:r>
              <w:rPr>
                <w:b/>
              </w:rPr>
              <w:t>Введение (1ч)</w:t>
            </w:r>
          </w:p>
        </w:tc>
      </w:tr>
      <w:tr w:rsidR="00B75DC1" w:rsidTr="00082B52">
        <w:tc>
          <w:tcPr>
            <w:tcW w:w="2660" w:type="dxa"/>
          </w:tcPr>
          <w:p w:rsidR="00B75DC1" w:rsidRPr="00C365A8" w:rsidRDefault="00533C2F" w:rsidP="00533C2F">
            <w:pPr>
              <w:pStyle w:val="af9"/>
              <w:ind w:left="0"/>
              <w:rPr>
                <w:b/>
              </w:rPr>
            </w:pPr>
            <w:r>
              <w:t>1.</w:t>
            </w:r>
            <w:r w:rsidR="00C365A8">
              <w:t>Кубань</w:t>
            </w:r>
            <w:r w:rsidR="004240D1">
              <w:t xml:space="preserve"> в XX – начале XXI вв.</w:t>
            </w:r>
          </w:p>
        </w:tc>
        <w:tc>
          <w:tcPr>
            <w:tcW w:w="777" w:type="dxa"/>
          </w:tcPr>
          <w:p w:rsidR="00B75DC1" w:rsidRDefault="004240D1" w:rsidP="00B75DC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02" w:type="dxa"/>
          </w:tcPr>
          <w:p w:rsidR="00B75DC1" w:rsidRPr="004240D1" w:rsidRDefault="004240D1" w:rsidP="00B75DC1">
            <w:r w:rsidRPr="004240D1">
              <w:t xml:space="preserve">Раскрывать значение понятий </w:t>
            </w:r>
            <w:r w:rsidRPr="004240D1">
              <w:rPr>
                <w:i/>
              </w:rPr>
              <w:t xml:space="preserve">конфессия, субэтнос, иногородние (жители), толерантность, идентичность, суверенитет. </w:t>
            </w:r>
            <w:r w:rsidRPr="004240D1">
              <w:t xml:space="preserve">Понимать </w:t>
            </w:r>
            <w:r>
              <w:t>особенности национального, конфессионального и культурного многообразия кубанского региона. Рассказывать о межэтническом взаимодействии</w:t>
            </w:r>
            <w:r w:rsidR="00931150">
              <w:t xml:space="preserve"> и добрососедских отношениях народов Кубани в период военных испытаний и в мирное время. Ознакомиться со структурой учебного пособия и аппаратом усвоения знаний.</w:t>
            </w:r>
          </w:p>
        </w:tc>
      </w:tr>
      <w:tr w:rsidR="00931150" w:rsidTr="008D63DE">
        <w:tc>
          <w:tcPr>
            <w:tcW w:w="9639" w:type="dxa"/>
            <w:gridSpan w:val="3"/>
          </w:tcPr>
          <w:p w:rsidR="00931150" w:rsidRPr="00931150" w:rsidRDefault="00931150" w:rsidP="00931150">
            <w:pPr>
              <w:pStyle w:val="af8"/>
              <w:ind w:left="-284" w:right="-423" w:firstLine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B75DC1">
              <w:rPr>
                <w:rFonts w:ascii="Times New Roman" w:hAnsi="Times New Roman"/>
                <w:b/>
                <w:sz w:val="24"/>
                <w:szCs w:val="24"/>
              </w:rPr>
              <w:t>РАЗДЕЛ I. Кубань в 1914-конце1930-х годов (11ч)</w:t>
            </w:r>
          </w:p>
        </w:tc>
      </w:tr>
      <w:tr w:rsidR="00931150" w:rsidTr="008D63DE">
        <w:tc>
          <w:tcPr>
            <w:tcW w:w="9639" w:type="dxa"/>
            <w:gridSpan w:val="3"/>
          </w:tcPr>
          <w:p w:rsidR="00931150" w:rsidRDefault="00931150" w:rsidP="00B75DC1">
            <w:pPr>
              <w:rPr>
                <w:b/>
              </w:rPr>
            </w:pPr>
            <w:r w:rsidRPr="00B75DC1">
              <w:rPr>
                <w:b/>
              </w:rPr>
              <w:t>Тема 1.</w:t>
            </w:r>
            <w:r w:rsidRPr="00B75DC1">
              <w:t xml:space="preserve"> </w:t>
            </w:r>
            <w:r w:rsidRPr="00B75DC1">
              <w:rPr>
                <w:b/>
              </w:rPr>
              <w:t>Кубань в начале XX в. Период войн и революций.</w:t>
            </w:r>
          </w:p>
        </w:tc>
      </w:tr>
      <w:tr w:rsidR="00B75DC1" w:rsidRPr="00931150" w:rsidTr="00082B52">
        <w:tc>
          <w:tcPr>
            <w:tcW w:w="2660" w:type="dxa"/>
          </w:tcPr>
          <w:p w:rsidR="00B75DC1" w:rsidRPr="00931150" w:rsidRDefault="00931150" w:rsidP="00B75DC1">
            <w:r w:rsidRPr="00931150">
              <w:t>2. Участие кубанцев в Первой мировой войне.</w:t>
            </w:r>
            <w:r w:rsidR="00A01A5D">
              <w:t xml:space="preserve"> Н</w:t>
            </w:r>
            <w:r>
              <w:t>арастание кризисных явлений в экономике и политике.</w:t>
            </w:r>
            <w:r w:rsidRPr="00931150">
              <w:t xml:space="preserve"> </w:t>
            </w:r>
          </w:p>
        </w:tc>
        <w:tc>
          <w:tcPr>
            <w:tcW w:w="777" w:type="dxa"/>
          </w:tcPr>
          <w:p w:rsidR="00B75DC1" w:rsidRPr="00931150" w:rsidRDefault="00931150" w:rsidP="00B75DC1">
            <w:r>
              <w:t>1</w:t>
            </w:r>
          </w:p>
        </w:tc>
        <w:tc>
          <w:tcPr>
            <w:tcW w:w="6202" w:type="dxa"/>
          </w:tcPr>
          <w:p w:rsidR="00B75DC1" w:rsidRPr="00931150" w:rsidRDefault="00931150" w:rsidP="00B75DC1">
            <w:r>
              <w:t>Раскрывать значение понятий</w:t>
            </w:r>
            <w:r w:rsidR="00391852">
              <w:t xml:space="preserve"> </w:t>
            </w:r>
            <w:r w:rsidR="00391852" w:rsidRPr="00B06129">
              <w:rPr>
                <w:i/>
              </w:rPr>
              <w:t xml:space="preserve">мобилизация, община сестёр милосердия, </w:t>
            </w:r>
            <w:r w:rsidR="00B06129" w:rsidRPr="00B06129">
              <w:rPr>
                <w:i/>
              </w:rPr>
              <w:t>георгиевский</w:t>
            </w:r>
            <w:r w:rsidR="00391852" w:rsidRPr="00B06129">
              <w:rPr>
                <w:i/>
              </w:rPr>
              <w:t xml:space="preserve"> кавалер</w:t>
            </w:r>
            <w:r w:rsidR="00391852">
              <w:t>. Рассказывать о патриотическом подъёме и мобилизационных мероприятиях на Кубани в годы</w:t>
            </w:r>
            <w:r w:rsidR="00B06129">
              <w:t xml:space="preserve"> </w:t>
            </w:r>
            <w:r w:rsidR="00391852">
              <w:t xml:space="preserve"> Первой мировой войны. Раскрывать особенности жизни региона в этот период, подтверждая примерами из исторических источников. Используя материалы из краеведческих музеев и другие источники информации, принимать участие в написании докладов, рефератов, заниматься подготовкой исследовательских проектов о ратных подвигах кубанцев – участников первой мировой войны. Анализировать влияние войны на экономику, уровень жизни, общественные настроения жителей Кубани. Делать вывод о связи событий, происходивших на фронтах Первой мировой войны, с процессами нарастания кризисных явлений в экономике и социальной сфере.</w:t>
            </w:r>
          </w:p>
        </w:tc>
      </w:tr>
      <w:tr w:rsidR="00B75DC1" w:rsidTr="00082B52">
        <w:tc>
          <w:tcPr>
            <w:tcW w:w="2660" w:type="dxa"/>
          </w:tcPr>
          <w:p w:rsidR="00B75DC1" w:rsidRPr="00E30AA2" w:rsidRDefault="00E30AA2" w:rsidP="00B75DC1">
            <w:r w:rsidRPr="00E30AA2">
              <w:t>3.</w:t>
            </w:r>
            <w:r>
              <w:t xml:space="preserve"> События Великой российской революции 1917 г. в Кубанской области и Черноморской губернии.</w:t>
            </w:r>
          </w:p>
        </w:tc>
        <w:tc>
          <w:tcPr>
            <w:tcW w:w="777" w:type="dxa"/>
          </w:tcPr>
          <w:p w:rsidR="00B75DC1" w:rsidRPr="00E30AA2" w:rsidRDefault="00E30AA2" w:rsidP="00B75DC1">
            <w:r w:rsidRPr="00E30AA2">
              <w:t>1</w:t>
            </w:r>
          </w:p>
        </w:tc>
        <w:tc>
          <w:tcPr>
            <w:tcW w:w="6202" w:type="dxa"/>
          </w:tcPr>
          <w:p w:rsidR="00B75DC1" w:rsidRPr="00E718CD" w:rsidRDefault="00F65693" w:rsidP="00B75DC1">
            <w:r w:rsidRPr="00E718CD">
              <w:t xml:space="preserve">Раскрывать значение понятий </w:t>
            </w:r>
            <w:r w:rsidRPr="00E718CD">
              <w:rPr>
                <w:i/>
              </w:rPr>
              <w:t>многовластие, Войсковая рада, самостийники</w:t>
            </w:r>
            <w:r w:rsidR="00E718CD" w:rsidRPr="00E718CD">
              <w:rPr>
                <w:i/>
              </w:rPr>
              <w:t>, линейцы.</w:t>
            </w:r>
          </w:p>
          <w:p w:rsidR="00E718CD" w:rsidRDefault="00E718CD" w:rsidP="00B75DC1">
            <w:pPr>
              <w:rPr>
                <w:b/>
              </w:rPr>
            </w:pPr>
            <w:r w:rsidRPr="00E718CD">
              <w:t>Называть</w:t>
            </w:r>
            <w:r w:rsidR="00117B87">
              <w:t xml:space="preserve"> </w:t>
            </w:r>
            <w:r w:rsidR="006F322E">
              <w:t xml:space="preserve">органы власти, действовавшие на Кубани в период революционных событий. </w:t>
            </w:r>
            <w:r w:rsidR="00575498">
              <w:t>Ана</w:t>
            </w:r>
            <w:r w:rsidR="0037728E">
              <w:t>лизировать и сравнивать</w:t>
            </w:r>
            <w:r w:rsidR="00A315E5">
              <w:t xml:space="preserve"> политическую обстановку, сложившуюся в </w:t>
            </w:r>
            <w:r w:rsidR="003C202D">
              <w:t xml:space="preserve">Кубанской области и Черноморской губернии, </w:t>
            </w:r>
            <w:r w:rsidR="00411CB1">
              <w:t xml:space="preserve">отмечать общее и особенное. Работать с историческими источниками, </w:t>
            </w:r>
            <w:r w:rsidR="00740E22">
              <w:t>делать выводы. Готовить сообщения</w:t>
            </w:r>
            <w:r w:rsidR="00AB60A4">
              <w:t xml:space="preserve"> и презентации об известных деятелях этого периода (К.Л. Бардиж, А.П. Филимонов, Я.В. Полуян и др.). Готовить проект по теме.</w:t>
            </w:r>
          </w:p>
        </w:tc>
      </w:tr>
      <w:tr w:rsidR="00B75DC1" w:rsidTr="00082B52">
        <w:tc>
          <w:tcPr>
            <w:tcW w:w="2660" w:type="dxa"/>
          </w:tcPr>
          <w:p w:rsidR="00B75DC1" w:rsidRPr="00E30AA2" w:rsidRDefault="00E30AA2" w:rsidP="00B75DC1">
            <w:r w:rsidRPr="00E30AA2">
              <w:lastRenderedPageBreak/>
              <w:t>4.</w:t>
            </w:r>
            <w:r>
              <w:t xml:space="preserve"> Гражданская война на Кубани. Ледяной и Второй Кубанский походы. «Железный поток».</w:t>
            </w:r>
          </w:p>
        </w:tc>
        <w:tc>
          <w:tcPr>
            <w:tcW w:w="777" w:type="dxa"/>
          </w:tcPr>
          <w:p w:rsidR="00B75DC1" w:rsidRPr="00E30AA2" w:rsidRDefault="00E30AA2" w:rsidP="00B75DC1">
            <w:r w:rsidRPr="00E30AA2">
              <w:t>1</w:t>
            </w:r>
          </w:p>
        </w:tc>
        <w:tc>
          <w:tcPr>
            <w:tcW w:w="6202" w:type="dxa"/>
          </w:tcPr>
          <w:p w:rsidR="00B75DC1" w:rsidRDefault="00600038" w:rsidP="00B75DC1">
            <w:r w:rsidRPr="00600038">
              <w:t xml:space="preserve">Раскрывать значение понятий </w:t>
            </w:r>
            <w:r w:rsidRPr="00B000BE">
              <w:rPr>
                <w:i/>
              </w:rPr>
              <w:t>Ледяной поход, «дикая ревизия», «железный поток», репрессии, реквизиции.</w:t>
            </w:r>
            <w:r w:rsidRPr="00600038">
              <w:t xml:space="preserve"> Рассказывать</w:t>
            </w:r>
            <w:r w:rsidR="00306569">
              <w:t xml:space="preserve"> о важнейших событиях Гражданской войны, происходивших на территории нашего края. </w:t>
            </w:r>
            <w:r w:rsidR="00674F59">
              <w:t>Используя историческую карту, характеризовать действия</w:t>
            </w:r>
            <w:r w:rsidR="00F736E1">
              <w:t xml:space="preserve"> Добровольческой армии, раскрывать подробности и описывать маршруты Ледяного и Второго Кубанских походов.</w:t>
            </w:r>
            <w:r w:rsidR="00CE6328">
              <w:t xml:space="preserve"> Анализировать причины неудачи первого похода и успеха второго.</w:t>
            </w:r>
          </w:p>
          <w:p w:rsidR="00CE6328" w:rsidRPr="00600038" w:rsidRDefault="00CE6328" w:rsidP="00B75DC1">
            <w:r>
              <w:t>Показывать на карте путь Таманской армии</w:t>
            </w:r>
            <w:r w:rsidR="00324462">
              <w:t>, комментировать итоги пятисоткилометрового перехода и объяснять, почему он получил название «железный поток».</w:t>
            </w:r>
            <w:r w:rsidR="00321B07">
              <w:t xml:space="preserve"> Давать оценку политике белого и красного террора. Высказывать своё мнение о судьбах и деятельности</w:t>
            </w:r>
            <w:r w:rsidR="001B5AFB">
              <w:t xml:space="preserve"> полководцев противоборствующих армий: Л.Г. Корнилова, А.И. Деникина, Е.И. Ковтюха и др. Готовить сообщения, доклады и проекты по теме.</w:t>
            </w:r>
          </w:p>
        </w:tc>
      </w:tr>
      <w:tr w:rsidR="00E30AA2" w:rsidTr="00082B52">
        <w:tc>
          <w:tcPr>
            <w:tcW w:w="2660" w:type="dxa"/>
          </w:tcPr>
          <w:p w:rsidR="00E30AA2" w:rsidRPr="00E30AA2" w:rsidRDefault="00E30AA2" w:rsidP="00B75DC1">
            <w:r w:rsidRPr="00E30AA2">
              <w:t>5</w:t>
            </w:r>
            <w:r w:rsidR="00EC5AC3">
              <w:t>. Взаимоотношения командования Добровольческой армии с кубанским правительством. Окончание гражданской войны.</w:t>
            </w:r>
          </w:p>
        </w:tc>
        <w:tc>
          <w:tcPr>
            <w:tcW w:w="777" w:type="dxa"/>
          </w:tcPr>
          <w:p w:rsidR="00E30AA2" w:rsidRPr="00E30AA2" w:rsidRDefault="00E30AA2" w:rsidP="00B75DC1">
            <w:r w:rsidRPr="00E30AA2">
              <w:t>1</w:t>
            </w:r>
          </w:p>
        </w:tc>
        <w:tc>
          <w:tcPr>
            <w:tcW w:w="6202" w:type="dxa"/>
          </w:tcPr>
          <w:p w:rsidR="00E30AA2" w:rsidRPr="004D1E54" w:rsidRDefault="004D1E54" w:rsidP="00B75DC1">
            <w:r w:rsidRPr="004D1E54">
              <w:t xml:space="preserve">Раскрывать значение понятий </w:t>
            </w:r>
            <w:r w:rsidRPr="004D1E54">
              <w:rPr>
                <w:i/>
              </w:rPr>
              <w:t>меджлис, десант.</w:t>
            </w:r>
            <w:r w:rsidRPr="004D1E54">
              <w:t xml:space="preserve"> Характеризовать взаимоотношения</w:t>
            </w:r>
            <w:r w:rsidR="009A2A5F">
              <w:t xml:space="preserve"> кубанского парламента и командования Добровольческой армии, понимать суть разногласий и давать оценку их последствиям. </w:t>
            </w:r>
            <w:r w:rsidR="002752CB">
              <w:t>Используя историческую карту, рассказывать о взятии Екатеринодара, Армавира, Майкопа, Новороссийска частями Красной Армии.</w:t>
            </w:r>
            <w:r w:rsidR="00A63020">
              <w:t xml:space="preserve"> </w:t>
            </w:r>
            <w:r w:rsidR="00313447">
              <w:t>Характеризовать заверша</w:t>
            </w:r>
            <w:r w:rsidR="002737D9">
              <w:t>ющий период Гражданской войны на Кубани</w:t>
            </w:r>
            <w:r w:rsidR="002A5E3D">
              <w:t>. Давать собственную оценку событиям, происходившим на территории нашего края</w:t>
            </w:r>
            <w:r w:rsidR="00236DB5">
              <w:t xml:space="preserve"> в 1918-1920 годах. Готовить сообщения</w:t>
            </w:r>
            <w:r w:rsidR="00BA62B2">
              <w:t xml:space="preserve"> или презентации об участниках Гражданской войны на Кубани: Н.С. Рябоволе, А.И. Кулабухове, Е.И. Ковтюхе и др.</w:t>
            </w:r>
          </w:p>
        </w:tc>
      </w:tr>
      <w:tr w:rsidR="00EC5AC3" w:rsidTr="008D63DE">
        <w:tc>
          <w:tcPr>
            <w:tcW w:w="9639" w:type="dxa"/>
            <w:gridSpan w:val="3"/>
          </w:tcPr>
          <w:p w:rsidR="00EC5AC3" w:rsidRDefault="00EC5AC3" w:rsidP="00EC5AC3">
            <w:pPr>
              <w:rPr>
                <w:b/>
              </w:rPr>
            </w:pPr>
            <w:r>
              <w:rPr>
                <w:b/>
              </w:rPr>
              <w:t>Тема 2</w:t>
            </w:r>
            <w:r w:rsidRPr="00B75DC1">
              <w:rPr>
                <w:b/>
              </w:rPr>
              <w:t>.</w:t>
            </w:r>
            <w:r w:rsidRPr="00B75DC1">
              <w:t xml:space="preserve"> </w:t>
            </w:r>
            <w:r>
              <w:rPr>
                <w:b/>
              </w:rPr>
              <w:t>Культурная жизнь Кубани в 1914-1920-х годах.</w:t>
            </w:r>
          </w:p>
        </w:tc>
      </w:tr>
      <w:tr w:rsidR="00E30AA2" w:rsidTr="00082B52">
        <w:tc>
          <w:tcPr>
            <w:tcW w:w="2660" w:type="dxa"/>
          </w:tcPr>
          <w:p w:rsidR="00E30AA2" w:rsidRPr="00E30AA2" w:rsidRDefault="00E30AA2" w:rsidP="00B75DC1">
            <w:r w:rsidRPr="00E30AA2">
              <w:t>6</w:t>
            </w:r>
            <w:r w:rsidR="00EC5AC3">
              <w:t>. Культурная жизнь в 1914-1920-х годах. Образование и наука. Охрана культурного наследия.</w:t>
            </w:r>
          </w:p>
        </w:tc>
        <w:tc>
          <w:tcPr>
            <w:tcW w:w="777" w:type="dxa"/>
          </w:tcPr>
          <w:p w:rsidR="00E30AA2" w:rsidRPr="00E30AA2" w:rsidRDefault="00E30AA2" w:rsidP="00B75DC1">
            <w:r w:rsidRPr="00E30AA2">
              <w:t>1</w:t>
            </w:r>
          </w:p>
        </w:tc>
        <w:tc>
          <w:tcPr>
            <w:tcW w:w="6202" w:type="dxa"/>
          </w:tcPr>
          <w:p w:rsidR="00E30AA2" w:rsidRDefault="001D2531" w:rsidP="00B75DC1">
            <w:r w:rsidRPr="001D2531">
              <w:t xml:space="preserve">Раскрывать значение понятий </w:t>
            </w:r>
            <w:r w:rsidRPr="001D2531">
              <w:rPr>
                <w:i/>
              </w:rPr>
              <w:t xml:space="preserve">госпитальная база, концерты-митинги. </w:t>
            </w:r>
            <w:r w:rsidRPr="001D2531">
              <w:t>Характеризовать особенности развития науки и культуры</w:t>
            </w:r>
            <w:r>
              <w:t xml:space="preserve"> в условиях  Первой мировой войны. Рассказывать о воздействии революционных событий на культурную жизнь Кубани.</w:t>
            </w:r>
          </w:p>
          <w:p w:rsidR="001D2531" w:rsidRPr="001D2531" w:rsidRDefault="001D2531" w:rsidP="00B75DC1">
            <w:r>
              <w:t>Приводить примеры становления системы образования в регионе. Давать собственную оценку деятельности Кубанской интеллигенции в области охраны культурного наследия. Готовить доклады и создавать презентации о жизни и деятельности учёных, исследователей, работавших на Кубани (Б.Л. Розинг, П.С. Уварова и др.).</w:t>
            </w:r>
          </w:p>
        </w:tc>
      </w:tr>
      <w:tr w:rsidR="00E30AA2" w:rsidTr="00082B52">
        <w:tc>
          <w:tcPr>
            <w:tcW w:w="2660" w:type="dxa"/>
          </w:tcPr>
          <w:p w:rsidR="00E30AA2" w:rsidRPr="00E30AA2" w:rsidRDefault="00EC5AC3" w:rsidP="00EC5AC3">
            <w:r w:rsidRPr="00EC5AC3">
              <w:t>7.</w:t>
            </w:r>
            <w:r>
              <w:t xml:space="preserve"> Периодическая печать и литература</w:t>
            </w:r>
            <w:r w:rsidR="00F440DB">
              <w:t>. Мир искусства на Кубани в революционные годы.</w:t>
            </w:r>
          </w:p>
        </w:tc>
        <w:tc>
          <w:tcPr>
            <w:tcW w:w="777" w:type="dxa"/>
          </w:tcPr>
          <w:p w:rsidR="00E30AA2" w:rsidRPr="00E30AA2" w:rsidRDefault="00E30AA2" w:rsidP="00B75DC1">
            <w:r w:rsidRPr="00E30AA2">
              <w:t>1</w:t>
            </w:r>
          </w:p>
        </w:tc>
        <w:tc>
          <w:tcPr>
            <w:tcW w:w="6202" w:type="dxa"/>
          </w:tcPr>
          <w:p w:rsidR="00E30AA2" w:rsidRPr="0066777C" w:rsidRDefault="0066777C" w:rsidP="00B75DC1">
            <w:r w:rsidRPr="0066777C">
              <w:t xml:space="preserve">Раскрывать значение понятий </w:t>
            </w:r>
            <w:r w:rsidRPr="0066777C">
              <w:rPr>
                <w:i/>
              </w:rPr>
              <w:t>этнографические концерты, плакатное искусство</w:t>
            </w:r>
            <w:r w:rsidRPr="0066777C">
              <w:t>. Анализировать своеобразие</w:t>
            </w:r>
            <w:r>
              <w:t xml:space="preserve"> социокультурной  ситуации на Кубани в 1918-1920 годах. Раскрывать особенности развития литературы на Кубани в период войн и революций. </w:t>
            </w:r>
            <w:r w:rsidR="006D2F03">
              <w:t>Оценивать роль и значение средств массовой информации в жизни региона. Характеризовать основные направления в развитии изобразительного искусства. Принимать участие в исследовательских проектах, посвящённых театрально-концертной жизни на Кубани в условиях Первой мировой войны, Представлять результаты своей работы.</w:t>
            </w:r>
          </w:p>
        </w:tc>
      </w:tr>
      <w:tr w:rsidR="00F440DB" w:rsidTr="008D63DE">
        <w:tc>
          <w:tcPr>
            <w:tcW w:w="9639" w:type="dxa"/>
            <w:gridSpan w:val="3"/>
          </w:tcPr>
          <w:p w:rsidR="00F440DB" w:rsidRDefault="00F440DB" w:rsidP="00F440DB">
            <w:pPr>
              <w:rPr>
                <w:b/>
              </w:rPr>
            </w:pPr>
            <w:r>
              <w:rPr>
                <w:b/>
              </w:rPr>
              <w:t>Тема 3</w:t>
            </w:r>
            <w:r w:rsidRPr="00B75DC1">
              <w:rPr>
                <w:b/>
              </w:rPr>
              <w:t>.</w:t>
            </w:r>
            <w:r>
              <w:rPr>
                <w:b/>
              </w:rPr>
              <w:t xml:space="preserve"> Кубань в 1920-1930-х годах. Нэп.</w:t>
            </w:r>
          </w:p>
        </w:tc>
      </w:tr>
      <w:tr w:rsidR="00E30AA2" w:rsidTr="00082B52">
        <w:tc>
          <w:tcPr>
            <w:tcW w:w="2660" w:type="dxa"/>
          </w:tcPr>
          <w:p w:rsidR="00E30AA2" w:rsidRPr="00E30AA2" w:rsidRDefault="00E30AA2" w:rsidP="00B75DC1">
            <w:r w:rsidRPr="00E30AA2">
              <w:t>8</w:t>
            </w:r>
            <w:r w:rsidR="00F440DB">
              <w:t>. Политика советской власти в отношении казачества. Нэп.</w:t>
            </w:r>
          </w:p>
        </w:tc>
        <w:tc>
          <w:tcPr>
            <w:tcW w:w="777" w:type="dxa"/>
          </w:tcPr>
          <w:p w:rsidR="00E30AA2" w:rsidRPr="00E30AA2" w:rsidRDefault="00E30AA2" w:rsidP="00B75DC1">
            <w:r w:rsidRPr="00E30AA2">
              <w:t>1</w:t>
            </w:r>
          </w:p>
        </w:tc>
        <w:tc>
          <w:tcPr>
            <w:tcW w:w="6202" w:type="dxa"/>
          </w:tcPr>
          <w:p w:rsidR="00E30AA2" w:rsidRDefault="00FF5E19" w:rsidP="00B75DC1">
            <w:r>
              <w:t xml:space="preserve">Раскрывать </w:t>
            </w:r>
            <w:r w:rsidRPr="0066777C">
              <w:t>значение понятий</w:t>
            </w:r>
            <w:r>
              <w:t xml:space="preserve"> продразвёрстка, «расказачивание», продотряды, новая экономическая политика, продналог, сельская кооперация, хозрасчёт, всеобуч. Характеризовать особенности взаимоотношений между большевиками и казачеством. Объяснять суть политики «расказачивания». Используя материалы исторических </w:t>
            </w:r>
            <w:r>
              <w:lastRenderedPageBreak/>
              <w:t>источников, давать собственную оценку действиям советской власти в отношении казачества.</w:t>
            </w:r>
          </w:p>
          <w:p w:rsidR="00FF5E19" w:rsidRPr="006D2F03" w:rsidRDefault="00FF5E19" w:rsidP="00B75DC1">
            <w:r>
              <w:t>Рассказывать о состоянии промышленности и сельского хозяйства в кубанском регионе в период нэпа. Анализировать итоги</w:t>
            </w:r>
            <w:r w:rsidR="009B51BC">
              <w:t xml:space="preserve"> новой экономической политики на Кубани. Готовить проект по теме.</w:t>
            </w:r>
          </w:p>
        </w:tc>
      </w:tr>
      <w:tr w:rsidR="00E30AA2" w:rsidTr="00082B52">
        <w:tc>
          <w:tcPr>
            <w:tcW w:w="2660" w:type="dxa"/>
          </w:tcPr>
          <w:p w:rsidR="00E30AA2" w:rsidRPr="00F440DB" w:rsidRDefault="00F440DB" w:rsidP="00F440DB">
            <w:r w:rsidRPr="00F440DB">
              <w:lastRenderedPageBreak/>
              <w:t>9.</w:t>
            </w:r>
            <w:r>
              <w:t xml:space="preserve"> </w:t>
            </w:r>
            <w:r w:rsidR="00212AC1">
              <w:t>«Наступление социализма по всему фронту». Коллективизация и индустриализация Кубани.</w:t>
            </w:r>
          </w:p>
        </w:tc>
        <w:tc>
          <w:tcPr>
            <w:tcW w:w="777" w:type="dxa"/>
          </w:tcPr>
          <w:p w:rsidR="00E30AA2" w:rsidRPr="00E30AA2" w:rsidRDefault="00E30AA2" w:rsidP="00B75DC1">
            <w:r w:rsidRPr="00E30AA2">
              <w:t>1</w:t>
            </w:r>
          </w:p>
        </w:tc>
        <w:tc>
          <w:tcPr>
            <w:tcW w:w="6202" w:type="dxa"/>
          </w:tcPr>
          <w:p w:rsidR="00E30AA2" w:rsidRDefault="009C7533" w:rsidP="00B75DC1">
            <w:r>
              <w:t xml:space="preserve">Раскрывать </w:t>
            </w:r>
            <w:r w:rsidRPr="0066777C">
              <w:t>значение понятий</w:t>
            </w:r>
            <w:r>
              <w:t xml:space="preserve"> </w:t>
            </w:r>
            <w:r>
              <w:rPr>
                <w:i/>
              </w:rPr>
              <w:t>коллективи</w:t>
            </w:r>
            <w:r w:rsidRPr="009C7533">
              <w:rPr>
                <w:i/>
              </w:rPr>
              <w:t xml:space="preserve">зация, раскулачивание, «чёрная доска», саботажники, индустриализация. </w:t>
            </w:r>
            <w:r>
              <w:t>Рассказывать об особенностях коллективизации на Кубани.</w:t>
            </w:r>
          </w:p>
          <w:p w:rsidR="00D55331" w:rsidRPr="006D2F03" w:rsidRDefault="00D55331" w:rsidP="00B75DC1">
            <w:r>
              <w:t>Используя материалы исторических источников, анализировать итоги сплошной коллективизации и их последствия в регионе. Характеризовать особенности индустриализации на Кубани, оценивать её масштабы. Готовить сообщения, доклады и проекты по теме.</w:t>
            </w:r>
          </w:p>
        </w:tc>
      </w:tr>
      <w:tr w:rsidR="00E30AA2" w:rsidTr="00082B52">
        <w:tc>
          <w:tcPr>
            <w:tcW w:w="2660" w:type="dxa"/>
          </w:tcPr>
          <w:p w:rsidR="00212AC1" w:rsidRDefault="00E30AA2" w:rsidP="00B75DC1">
            <w:r w:rsidRPr="00E30AA2">
              <w:t>10</w:t>
            </w:r>
            <w:r w:rsidR="00212AC1">
              <w:t xml:space="preserve">. Политические репрессии в кубанском регионе. Кубань к концу </w:t>
            </w:r>
          </w:p>
          <w:p w:rsidR="00E30AA2" w:rsidRPr="00E30AA2" w:rsidRDefault="00212AC1" w:rsidP="00B75DC1">
            <w:r>
              <w:t>1930-х годов.</w:t>
            </w:r>
          </w:p>
        </w:tc>
        <w:tc>
          <w:tcPr>
            <w:tcW w:w="777" w:type="dxa"/>
          </w:tcPr>
          <w:p w:rsidR="00E30AA2" w:rsidRPr="00E30AA2" w:rsidRDefault="00E30AA2" w:rsidP="00B75DC1">
            <w:r w:rsidRPr="00E30AA2">
              <w:t>1</w:t>
            </w:r>
          </w:p>
        </w:tc>
        <w:tc>
          <w:tcPr>
            <w:tcW w:w="6202" w:type="dxa"/>
          </w:tcPr>
          <w:p w:rsidR="00E30AA2" w:rsidRPr="006D2F03" w:rsidRDefault="001E76EB" w:rsidP="00B75DC1">
            <w:r>
              <w:t xml:space="preserve">Раскрывать </w:t>
            </w:r>
            <w:r w:rsidRPr="0066777C">
              <w:t>значение понятий</w:t>
            </w:r>
            <w:r>
              <w:t xml:space="preserve"> </w:t>
            </w:r>
            <w:r w:rsidRPr="00F17D1E">
              <w:rPr>
                <w:i/>
              </w:rPr>
              <w:t>репрессии, колхоз-миллионер, анрарно-индустриальный регион</w:t>
            </w:r>
            <w:r>
              <w:t>. Оценивать масштабы политических репрессий на Кубани. Комментировать и давать собственную оценку последствиям репрессивных мер в отношении населения кубанского региона. Рассказывать о наиболее важных событиях, происходивших на территории нашего края в 1920-1930-х годах. Готовить исследовательские проекты по теме.</w:t>
            </w:r>
          </w:p>
        </w:tc>
      </w:tr>
      <w:tr w:rsidR="00212AC1" w:rsidTr="008D63DE">
        <w:tc>
          <w:tcPr>
            <w:tcW w:w="9639" w:type="dxa"/>
            <w:gridSpan w:val="3"/>
          </w:tcPr>
          <w:p w:rsidR="00212AC1" w:rsidRDefault="00212AC1" w:rsidP="00212AC1">
            <w:pPr>
              <w:rPr>
                <w:b/>
              </w:rPr>
            </w:pPr>
            <w:r>
              <w:rPr>
                <w:b/>
              </w:rPr>
              <w:t>Тема 4</w:t>
            </w:r>
            <w:r w:rsidRPr="00B75DC1">
              <w:rPr>
                <w:b/>
              </w:rPr>
              <w:t>.</w:t>
            </w:r>
            <w:r>
              <w:rPr>
                <w:b/>
              </w:rPr>
              <w:t xml:space="preserve"> Культура Кубани в 1920-1930-х годах. </w:t>
            </w:r>
          </w:p>
        </w:tc>
      </w:tr>
      <w:tr w:rsidR="00212AC1" w:rsidTr="00082B52">
        <w:tc>
          <w:tcPr>
            <w:tcW w:w="2660" w:type="dxa"/>
          </w:tcPr>
          <w:p w:rsidR="00212AC1" w:rsidRPr="00212AC1" w:rsidRDefault="00212AC1" w:rsidP="00212AC1">
            <w:r>
              <w:t>11. Культурное пространство Кубани в 1920-1930-х годах. Образование, наука, издательское дело и литература.</w:t>
            </w:r>
          </w:p>
        </w:tc>
        <w:tc>
          <w:tcPr>
            <w:tcW w:w="777" w:type="dxa"/>
          </w:tcPr>
          <w:p w:rsidR="00212AC1" w:rsidRPr="00E30AA2" w:rsidRDefault="00212AC1" w:rsidP="00B75DC1">
            <w:r>
              <w:t>1</w:t>
            </w:r>
          </w:p>
        </w:tc>
        <w:tc>
          <w:tcPr>
            <w:tcW w:w="6202" w:type="dxa"/>
          </w:tcPr>
          <w:p w:rsidR="00212AC1" w:rsidRPr="006D2F03" w:rsidRDefault="00127BB2" w:rsidP="00B75DC1">
            <w:r>
              <w:t xml:space="preserve">Раскрывать </w:t>
            </w:r>
            <w:r w:rsidRPr="0066777C">
              <w:t>значение понятий</w:t>
            </w:r>
            <w:r w:rsidR="00A0413B">
              <w:t xml:space="preserve"> </w:t>
            </w:r>
            <w:r w:rsidR="00A0413B" w:rsidRPr="00A0413B">
              <w:rPr>
                <w:i/>
              </w:rPr>
              <w:t>культурная революция, советизация, ликбез, рабфак, украинизация.</w:t>
            </w:r>
            <w:r w:rsidR="00A0413B">
              <w:t xml:space="preserve"> Рассказывать о развитии образования и науки на Кубани в 20-30-х годах прошлого столетия.</w:t>
            </w:r>
            <w:r w:rsidR="00AF1B78">
              <w:t xml:space="preserve"> Раскрывать суть реформ в области школьного образования. Объяснять, почему этот период называют «золотым десятилетием краеведения». Делать выводы о вкладе учёных в развитие и становлении науки на Кубани. Готовить сообщения, доклады, презентации, проекты о людях, занимавшихся научно-исследовательской деятельностью на Кубани (Н.Ф. Мельников-Разведёнков, Х.Г. Шапошников, супруги Кирлиан и др.).</w:t>
            </w:r>
          </w:p>
        </w:tc>
      </w:tr>
      <w:tr w:rsidR="00E30AA2" w:rsidTr="00082B52">
        <w:tc>
          <w:tcPr>
            <w:tcW w:w="2660" w:type="dxa"/>
          </w:tcPr>
          <w:p w:rsidR="00E30AA2" w:rsidRPr="00212AC1" w:rsidRDefault="00212AC1" w:rsidP="00212AC1">
            <w:r w:rsidRPr="00212AC1">
              <w:t>12.</w:t>
            </w:r>
            <w:r>
              <w:t xml:space="preserve"> </w:t>
            </w:r>
            <w:r w:rsidRPr="00212AC1">
              <w:t>Мир искусства и повседневная жизнь</w:t>
            </w:r>
            <w:r>
              <w:t xml:space="preserve"> населения.</w:t>
            </w:r>
          </w:p>
        </w:tc>
        <w:tc>
          <w:tcPr>
            <w:tcW w:w="777" w:type="dxa"/>
          </w:tcPr>
          <w:p w:rsidR="00E30AA2" w:rsidRPr="00E30AA2" w:rsidRDefault="00E30AA2" w:rsidP="00B75DC1">
            <w:r w:rsidRPr="00E30AA2">
              <w:t>1</w:t>
            </w:r>
          </w:p>
        </w:tc>
        <w:tc>
          <w:tcPr>
            <w:tcW w:w="6202" w:type="dxa"/>
          </w:tcPr>
          <w:p w:rsidR="00E30AA2" w:rsidRPr="006D2F03" w:rsidRDefault="00AF1B78" w:rsidP="00B75DC1">
            <w:r>
              <w:t xml:space="preserve">Раскрывать </w:t>
            </w:r>
            <w:r w:rsidRPr="0066777C">
              <w:t>значение понятий</w:t>
            </w:r>
            <w:r w:rsidRPr="0001436C">
              <w:rPr>
                <w:i/>
              </w:rPr>
              <w:t xml:space="preserve"> русский авангард, конструктивизм</w:t>
            </w:r>
            <w:r>
              <w:t>. Рассказывать о музыкально-театральной жизни кубанского региона в 20-30-х годах прошлого столетия. На примере работ кубанских художников, скульпторов раскрывать роль и значение изобразительного искусства в пропаганде государственной политики 1920-1930-х годов. Делать выводы об изменении облика городов</w:t>
            </w:r>
            <w:r w:rsidR="0001436C">
              <w:t xml:space="preserve"> и станиц Кубани. Комментировать изменения, происходившие в повседневной жизни населения региона. Используя дополнительные источники информации, готовить доклады, сообщения, проекты по теме.</w:t>
            </w:r>
          </w:p>
        </w:tc>
      </w:tr>
      <w:tr w:rsidR="00212AC1" w:rsidTr="008D63DE">
        <w:tc>
          <w:tcPr>
            <w:tcW w:w="9639" w:type="dxa"/>
            <w:gridSpan w:val="3"/>
          </w:tcPr>
          <w:p w:rsidR="00212AC1" w:rsidRPr="00931150" w:rsidRDefault="00212AC1" w:rsidP="00B02FD3">
            <w:pPr>
              <w:pStyle w:val="af8"/>
              <w:ind w:left="-284" w:right="-423" w:firstLine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B75DC1">
              <w:rPr>
                <w:rFonts w:ascii="Times New Roman" w:hAnsi="Times New Roman"/>
                <w:b/>
                <w:sz w:val="24"/>
                <w:szCs w:val="24"/>
              </w:rPr>
              <w:t>РАЗДЕЛ 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B75DC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B02FD3">
              <w:rPr>
                <w:rFonts w:ascii="Times New Roman" w:hAnsi="Times New Roman"/>
                <w:b/>
                <w:sz w:val="24"/>
                <w:szCs w:val="24"/>
              </w:rPr>
              <w:t>Краснодарский край в 1940-х – начале1950-х годов</w:t>
            </w:r>
            <w:r w:rsidRPr="00B75DC1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B75DC1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  <w:r w:rsidR="00B02FD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212AC1" w:rsidTr="008D63DE">
        <w:tc>
          <w:tcPr>
            <w:tcW w:w="9639" w:type="dxa"/>
            <w:gridSpan w:val="3"/>
          </w:tcPr>
          <w:p w:rsidR="00212AC1" w:rsidRDefault="00B02FD3" w:rsidP="00B02FD3">
            <w:pPr>
              <w:rPr>
                <w:b/>
              </w:rPr>
            </w:pPr>
            <w:r>
              <w:rPr>
                <w:b/>
              </w:rPr>
              <w:t>Тема 5</w:t>
            </w:r>
            <w:r w:rsidR="00212AC1" w:rsidRPr="00B75DC1">
              <w:rPr>
                <w:b/>
              </w:rPr>
              <w:t>.</w:t>
            </w:r>
            <w:r w:rsidR="00212AC1" w:rsidRPr="00B75DC1">
              <w:t xml:space="preserve"> </w:t>
            </w:r>
            <w:r>
              <w:rPr>
                <w:b/>
              </w:rPr>
              <w:t>Краснодарский край в годы Великой Отечественной войны.</w:t>
            </w:r>
          </w:p>
        </w:tc>
      </w:tr>
      <w:tr w:rsidR="00E30AA2" w:rsidTr="00082B52">
        <w:tc>
          <w:tcPr>
            <w:tcW w:w="2660" w:type="dxa"/>
          </w:tcPr>
          <w:p w:rsidR="00E30AA2" w:rsidRPr="00212AC1" w:rsidRDefault="00212AC1" w:rsidP="00212AC1">
            <w:r w:rsidRPr="00212AC1">
              <w:t>13.</w:t>
            </w:r>
            <w:r>
              <w:t xml:space="preserve"> </w:t>
            </w:r>
            <w:r w:rsidR="00B02FD3">
              <w:t>Кубань в Великой Отечественной войне. 1941-1943.</w:t>
            </w:r>
          </w:p>
        </w:tc>
        <w:tc>
          <w:tcPr>
            <w:tcW w:w="777" w:type="dxa"/>
          </w:tcPr>
          <w:p w:rsidR="00E30AA2" w:rsidRPr="00E30AA2" w:rsidRDefault="00E30AA2" w:rsidP="00B75DC1">
            <w:r w:rsidRPr="00E30AA2">
              <w:t>1</w:t>
            </w:r>
          </w:p>
        </w:tc>
        <w:tc>
          <w:tcPr>
            <w:tcW w:w="6202" w:type="dxa"/>
          </w:tcPr>
          <w:p w:rsidR="00E30AA2" w:rsidRPr="006D2F03" w:rsidRDefault="0001436C" w:rsidP="00B75DC1">
            <w:r>
              <w:t xml:space="preserve">Раскрывать </w:t>
            </w:r>
            <w:r w:rsidRPr="0066777C">
              <w:t>значение понятий</w:t>
            </w:r>
            <w:r>
              <w:t xml:space="preserve"> </w:t>
            </w:r>
            <w:r w:rsidRPr="0001436C">
              <w:rPr>
                <w:i/>
              </w:rPr>
              <w:t xml:space="preserve">оккупация, «новый порядок», «душегубки». </w:t>
            </w:r>
            <w:r>
              <w:t>Рассказывать о мобилизационных мероприятиях</w:t>
            </w:r>
            <w:r w:rsidR="00E07FB6">
              <w:t xml:space="preserve"> проведённых на Кубани в начале войны, и боевых сражениях, происходивших в этот период. Называть причины оккупации территории края, характеризовать «новый порядок», который оккупационные власти установили на Кубани. Приводить примеры борьбы с врагом на оккупированных территориях. Рассказывать о подвигах кубанцев – участников Великой Отечественной войны. Готовить доклады, сообщения, </w:t>
            </w:r>
            <w:r w:rsidR="00E07FB6">
              <w:lastRenderedPageBreak/>
              <w:t>презентации по теме.</w:t>
            </w:r>
          </w:p>
        </w:tc>
      </w:tr>
      <w:tr w:rsidR="00E30AA2" w:rsidTr="00082B52">
        <w:tc>
          <w:tcPr>
            <w:tcW w:w="2660" w:type="dxa"/>
          </w:tcPr>
          <w:p w:rsidR="00E30AA2" w:rsidRPr="00E30AA2" w:rsidRDefault="00E30AA2" w:rsidP="00B75DC1">
            <w:r w:rsidRPr="00E30AA2">
              <w:lastRenderedPageBreak/>
              <w:t>14</w:t>
            </w:r>
            <w:r w:rsidR="00B02FD3">
              <w:t xml:space="preserve">. Освобождение. Начало </w:t>
            </w:r>
            <w:r w:rsidR="00810374">
              <w:t>возрождения</w:t>
            </w:r>
            <w:r w:rsidR="00B02FD3">
              <w:t>. 1943-1945.</w:t>
            </w:r>
          </w:p>
        </w:tc>
        <w:tc>
          <w:tcPr>
            <w:tcW w:w="777" w:type="dxa"/>
          </w:tcPr>
          <w:p w:rsidR="00E30AA2" w:rsidRPr="00E30AA2" w:rsidRDefault="00E30AA2" w:rsidP="00B75DC1">
            <w:r w:rsidRPr="00E30AA2">
              <w:t>1</w:t>
            </w:r>
          </w:p>
        </w:tc>
        <w:tc>
          <w:tcPr>
            <w:tcW w:w="6202" w:type="dxa"/>
          </w:tcPr>
          <w:p w:rsidR="00E30AA2" w:rsidRDefault="00810374" w:rsidP="00B75DC1">
            <w:r>
              <w:t xml:space="preserve">Раскрывать </w:t>
            </w:r>
            <w:r w:rsidRPr="0066777C">
              <w:t>значение понятий</w:t>
            </w:r>
            <w:r w:rsidR="00217D24">
              <w:t xml:space="preserve"> </w:t>
            </w:r>
            <w:r w:rsidR="00217D24" w:rsidRPr="00B374A9">
              <w:rPr>
                <w:i/>
              </w:rPr>
              <w:t xml:space="preserve">Краснодарская операция, Малая Земля, «Голубая линия». </w:t>
            </w:r>
            <w:r w:rsidR="00217D24">
              <w:t>Используя карту, рассказывать о наступательных операциях войск Закавказского, Южного и Северокавказского фронтов по освобождению Краснодарского края в 1943 г. Приводить примеры подвигов воинов Красной Армии в боях на Малой Земле и «Голубой линии».</w:t>
            </w:r>
          </w:p>
          <w:p w:rsidR="00217D24" w:rsidRPr="006D2F03" w:rsidRDefault="00217D24" w:rsidP="00B75DC1">
            <w:r>
              <w:t>Называть имена героев-малоземельцев</w:t>
            </w:r>
            <w:r w:rsidR="00A43A3C">
              <w:t xml:space="preserve"> и прославленных лётчиков, воевавших в небе Кубани. Рассказывать о роли 30-й Иркутской дивизии в освобождении края. Приводить примеры трудовых подвигов жителей края, участвовавших в восстановлении разрушенного войной хозяйства. Анализировать значение первого в СССР судебного процесса над изменниками Родины, состоявшегося в освобождённом Краснодаре.  Готовить доклады, сообщения, презентации по теме.</w:t>
            </w:r>
          </w:p>
        </w:tc>
      </w:tr>
      <w:tr w:rsidR="00B02FD3" w:rsidTr="008D63DE">
        <w:tc>
          <w:tcPr>
            <w:tcW w:w="9639" w:type="dxa"/>
            <w:gridSpan w:val="3"/>
          </w:tcPr>
          <w:p w:rsidR="00B02FD3" w:rsidRDefault="00B02FD3" w:rsidP="00B02FD3">
            <w:pPr>
              <w:rPr>
                <w:b/>
              </w:rPr>
            </w:pPr>
            <w:r>
              <w:rPr>
                <w:b/>
              </w:rPr>
              <w:t>Тема 6</w:t>
            </w:r>
            <w:r w:rsidRPr="00B75DC1">
              <w:rPr>
                <w:b/>
              </w:rPr>
              <w:t>.</w:t>
            </w:r>
            <w:r w:rsidRPr="00B75DC1">
              <w:t xml:space="preserve"> </w:t>
            </w:r>
            <w:r>
              <w:rPr>
                <w:b/>
              </w:rPr>
              <w:t>Краснодарский край в послевоенное время (1945-1953)</w:t>
            </w:r>
          </w:p>
        </w:tc>
      </w:tr>
      <w:tr w:rsidR="00E30AA2" w:rsidTr="00082B52">
        <w:tc>
          <w:tcPr>
            <w:tcW w:w="2660" w:type="dxa"/>
          </w:tcPr>
          <w:p w:rsidR="00E30AA2" w:rsidRPr="00E30AA2" w:rsidRDefault="00E30AA2" w:rsidP="00B75DC1">
            <w:r w:rsidRPr="00E30AA2">
              <w:t>15</w:t>
            </w:r>
            <w:r w:rsidR="00B02FD3">
              <w:t>. Восстановление хозяйства и социальной сферы. Политика и идеология.</w:t>
            </w:r>
          </w:p>
        </w:tc>
        <w:tc>
          <w:tcPr>
            <w:tcW w:w="777" w:type="dxa"/>
          </w:tcPr>
          <w:p w:rsidR="00E30AA2" w:rsidRPr="00E30AA2" w:rsidRDefault="00E30AA2" w:rsidP="00B75DC1">
            <w:r w:rsidRPr="00E30AA2">
              <w:t>1</w:t>
            </w:r>
          </w:p>
        </w:tc>
        <w:tc>
          <w:tcPr>
            <w:tcW w:w="6202" w:type="dxa"/>
          </w:tcPr>
          <w:p w:rsidR="00E30AA2" w:rsidRDefault="00B374A9" w:rsidP="00B75DC1">
            <w:r>
              <w:t xml:space="preserve">Раскрывать </w:t>
            </w:r>
            <w:r w:rsidRPr="0066777C">
              <w:t>значение понятий</w:t>
            </w:r>
            <w:r>
              <w:t xml:space="preserve"> </w:t>
            </w:r>
            <w:r w:rsidRPr="00B374A9">
              <w:rPr>
                <w:i/>
              </w:rPr>
              <w:t xml:space="preserve">социалистическое соревнование, машинно-тракторная станция (МТС), партийно-государственный контроль. </w:t>
            </w:r>
            <w:r>
              <w:t>Называть основные проблемы, возникавшие  в ходе восстановления экономики кубанского региона. Раскрывать роль социалистического соревнования в повышении производительности труда и ускорении темпов развития сельского хозяйства и промышленности в крае.</w:t>
            </w:r>
          </w:p>
          <w:p w:rsidR="00B374A9" w:rsidRDefault="00B374A9" w:rsidP="00B75DC1">
            <w:r>
              <w:t xml:space="preserve">Приводить примеры восстановления ранее действовавших и строительства новых народнохозяйственных объектов. Характеризовать психологический климат в обществе в первые послевоенные годы. </w:t>
            </w:r>
            <w:r w:rsidR="0015780D">
              <w:t>Раскрывать роль идеологии в политическом сознании кубанцев. Делать выводы.</w:t>
            </w:r>
          </w:p>
          <w:p w:rsidR="0015780D" w:rsidRPr="006D2F03" w:rsidRDefault="0015780D" w:rsidP="00B75DC1">
            <w:r>
              <w:t>Используя дополнительные источники информации, знакомиться с материалами выборов в местные Советы 1953 г., анализировать их и давать оценку действовавшей тогда избирательной системе.</w:t>
            </w:r>
          </w:p>
        </w:tc>
      </w:tr>
      <w:tr w:rsidR="00B02FD3" w:rsidTr="008D63DE">
        <w:tc>
          <w:tcPr>
            <w:tcW w:w="9639" w:type="dxa"/>
            <w:gridSpan w:val="3"/>
          </w:tcPr>
          <w:p w:rsidR="00B02FD3" w:rsidRDefault="00B02FD3" w:rsidP="00B02FD3">
            <w:pPr>
              <w:rPr>
                <w:b/>
              </w:rPr>
            </w:pPr>
            <w:r>
              <w:rPr>
                <w:b/>
              </w:rPr>
              <w:t>Тема 7</w:t>
            </w:r>
            <w:r w:rsidRPr="00B75DC1">
              <w:rPr>
                <w:b/>
              </w:rPr>
              <w:t>.</w:t>
            </w:r>
            <w:r w:rsidRPr="00B75DC1">
              <w:t xml:space="preserve"> </w:t>
            </w:r>
            <w:r>
              <w:rPr>
                <w:b/>
              </w:rPr>
              <w:t>Культурная жизнь Кубани в 1941-1953 годах.</w:t>
            </w:r>
          </w:p>
        </w:tc>
      </w:tr>
      <w:tr w:rsidR="00E30AA2" w:rsidTr="00082B52">
        <w:tc>
          <w:tcPr>
            <w:tcW w:w="2660" w:type="dxa"/>
          </w:tcPr>
          <w:p w:rsidR="00E30AA2" w:rsidRPr="00E30AA2" w:rsidRDefault="00E30AA2" w:rsidP="00B75DC1">
            <w:r w:rsidRPr="00E30AA2">
              <w:t>16</w:t>
            </w:r>
            <w:r w:rsidR="00B02FD3">
              <w:t>. Культурная жизнь в период Великой Отечественной войны и первые послевоенные годы (1941-1953).</w:t>
            </w:r>
          </w:p>
        </w:tc>
        <w:tc>
          <w:tcPr>
            <w:tcW w:w="777" w:type="dxa"/>
          </w:tcPr>
          <w:p w:rsidR="00E30AA2" w:rsidRPr="00E30AA2" w:rsidRDefault="00E30AA2" w:rsidP="00B75DC1">
            <w:r w:rsidRPr="00E30AA2">
              <w:t>1</w:t>
            </w:r>
          </w:p>
        </w:tc>
        <w:tc>
          <w:tcPr>
            <w:tcW w:w="6202" w:type="dxa"/>
          </w:tcPr>
          <w:p w:rsidR="00E30AA2" w:rsidRDefault="0015780D" w:rsidP="00B75DC1">
            <w:r>
              <w:t xml:space="preserve">Раскрывать </w:t>
            </w:r>
            <w:r w:rsidRPr="0066777C">
              <w:t>значение понятий</w:t>
            </w:r>
            <w:r>
              <w:t xml:space="preserve"> </w:t>
            </w:r>
            <w:r w:rsidRPr="0015780D">
              <w:rPr>
                <w:i/>
              </w:rPr>
              <w:t xml:space="preserve">всеобщее семилетнее образование, передвижной театр, метод народной стройки, репатриация. </w:t>
            </w:r>
            <w:r>
              <w:t>Характеризовать</w:t>
            </w:r>
            <w:r w:rsidR="00C70EA5">
              <w:t xml:space="preserve"> культурную жизнь Кубани в первые военные годы. Рассказывать о развитии образования и науки в этот период.</w:t>
            </w:r>
          </w:p>
          <w:p w:rsidR="00C70EA5" w:rsidRDefault="00C70EA5" w:rsidP="00B75DC1">
            <w:r>
              <w:t>Отмечать произошедшие изменения в области просвещения населения. Называть имена кубанских учёных, деятельность которых способствовала скорейшему возрождению хозяйства Краснодарского края.</w:t>
            </w:r>
          </w:p>
          <w:p w:rsidR="00C70EA5" w:rsidRDefault="00C70EA5" w:rsidP="00B75DC1">
            <w:r>
              <w:t>Объяснять, почему задача восстановления учреждений культуры относилась к числу первоочередных задач мирного строительства. Анализировать состояние издательского дела на Кубани, раскрывать роль литературы в патриотиче</w:t>
            </w:r>
            <w:r w:rsidR="000A1333">
              <w:t>ском воспитании кубанских жителей.</w:t>
            </w:r>
          </w:p>
          <w:p w:rsidR="000A1333" w:rsidRDefault="000A1333" w:rsidP="00B75DC1">
            <w:r>
              <w:t>Давать оценку работе по организации культурного досуга населения после изгнания оккупантов.</w:t>
            </w:r>
          </w:p>
          <w:p w:rsidR="000A1333" w:rsidRDefault="000A1333" w:rsidP="00B75DC1">
            <w:r>
              <w:t>Используя дополнительные источники информации, готовить сообщения, презентации о развитии разных видов искусства на Кубани в период военных действий и в послевоенное время. Рассказывать о развитии спорта и достижениях кубанских спортсменов.</w:t>
            </w:r>
          </w:p>
          <w:p w:rsidR="000A1333" w:rsidRPr="006D2F03" w:rsidRDefault="000A1333" w:rsidP="00B75DC1">
            <w:r>
              <w:t xml:space="preserve">Используя дополнительные источники информации, характеризовать послевоенную повседневность и </w:t>
            </w:r>
            <w:r>
              <w:lastRenderedPageBreak/>
              <w:t>общественные настроения в Краснодарском крае, делать выводы. Принимать участие в создании групповых проектов по теме.</w:t>
            </w:r>
          </w:p>
        </w:tc>
      </w:tr>
      <w:tr w:rsidR="00B02FD3" w:rsidTr="008D63DE">
        <w:tc>
          <w:tcPr>
            <w:tcW w:w="9639" w:type="dxa"/>
            <w:gridSpan w:val="3"/>
          </w:tcPr>
          <w:p w:rsidR="00B02FD3" w:rsidRPr="00931150" w:rsidRDefault="00B02FD3" w:rsidP="00B02FD3">
            <w:pPr>
              <w:pStyle w:val="af8"/>
              <w:ind w:left="-284" w:right="-423" w:firstLine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B75DC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II</w:t>
            </w:r>
            <w:r w:rsidRPr="00B75DC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Кубань в 1950-1990-х годах</w:t>
            </w:r>
            <w:r w:rsidRPr="00B75DC1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B75DC1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B02FD3" w:rsidTr="008D63DE">
        <w:tc>
          <w:tcPr>
            <w:tcW w:w="9639" w:type="dxa"/>
            <w:gridSpan w:val="3"/>
          </w:tcPr>
          <w:p w:rsidR="00B02FD3" w:rsidRDefault="00B02FD3" w:rsidP="00B02FD3">
            <w:pPr>
              <w:rPr>
                <w:b/>
              </w:rPr>
            </w:pPr>
            <w:r>
              <w:rPr>
                <w:b/>
              </w:rPr>
              <w:t>Тема 8</w:t>
            </w:r>
            <w:r w:rsidRPr="00B75DC1">
              <w:rPr>
                <w:b/>
              </w:rPr>
              <w:t>.</w:t>
            </w:r>
            <w:r w:rsidRPr="00B75DC1">
              <w:t xml:space="preserve"> </w:t>
            </w:r>
            <w:r>
              <w:rPr>
                <w:b/>
              </w:rPr>
              <w:t>Политика, экономика, общество.</w:t>
            </w:r>
          </w:p>
        </w:tc>
      </w:tr>
      <w:tr w:rsidR="00E30AA2" w:rsidTr="00082B52">
        <w:tc>
          <w:tcPr>
            <w:tcW w:w="2660" w:type="dxa"/>
          </w:tcPr>
          <w:p w:rsidR="00E30AA2" w:rsidRPr="00E30AA2" w:rsidRDefault="00E30AA2" w:rsidP="00B75DC1">
            <w:r w:rsidRPr="00E30AA2">
              <w:t>17</w:t>
            </w:r>
            <w:r w:rsidR="009E2FDB">
              <w:t>. Реформы в политике и экономике.</w:t>
            </w:r>
          </w:p>
        </w:tc>
        <w:tc>
          <w:tcPr>
            <w:tcW w:w="777" w:type="dxa"/>
          </w:tcPr>
          <w:p w:rsidR="00E30AA2" w:rsidRPr="00E30AA2" w:rsidRDefault="00E30AA2" w:rsidP="00B75DC1">
            <w:r w:rsidRPr="00E30AA2">
              <w:t>1</w:t>
            </w:r>
          </w:p>
        </w:tc>
        <w:tc>
          <w:tcPr>
            <w:tcW w:w="6202" w:type="dxa"/>
          </w:tcPr>
          <w:p w:rsidR="000A1333" w:rsidRPr="006D2F03" w:rsidRDefault="000A1333" w:rsidP="00B75DC1">
            <w:r>
              <w:t xml:space="preserve">Раскрывать </w:t>
            </w:r>
            <w:r w:rsidRPr="0066777C">
              <w:t>значение понятий</w:t>
            </w:r>
            <w:r>
              <w:t xml:space="preserve"> </w:t>
            </w:r>
            <w:r w:rsidRPr="000A1333">
              <w:rPr>
                <w:i/>
              </w:rPr>
              <w:t xml:space="preserve">«оттепель», реабилитация,  «хрущевки», «кукурузная эпопея», прожектёрство, совнархозы. </w:t>
            </w:r>
            <w:r>
              <w:t xml:space="preserve">Характеризовать особенности периода «оттепели» на Кубани и комментировать её влияние на развитие экономики края. </w:t>
            </w:r>
            <w:r w:rsidR="00203B6A">
              <w:t>Давать оценку осуществлявшейся в этот период реабилитации незаконно репрессированных людей. Рассказывать о работе совнархозов на Кубани и их роли в становлении сельского хозяйства и промышленности в кубанском регионе. Понимать суть реформ 1950-х годов и оценивать их значение в социально-экономическом развитии Краснодарского края.</w:t>
            </w:r>
          </w:p>
        </w:tc>
      </w:tr>
      <w:tr w:rsidR="000A1333" w:rsidTr="00082B52">
        <w:tc>
          <w:tcPr>
            <w:tcW w:w="2660" w:type="dxa"/>
          </w:tcPr>
          <w:p w:rsidR="000A1333" w:rsidRPr="00E30AA2" w:rsidRDefault="000A1333" w:rsidP="00B75DC1">
            <w:r w:rsidRPr="00E30AA2">
              <w:t>18</w:t>
            </w:r>
            <w:r>
              <w:t>. Достижения и провалы кубанской экономики. Застойные явления в обществе.</w:t>
            </w:r>
          </w:p>
        </w:tc>
        <w:tc>
          <w:tcPr>
            <w:tcW w:w="777" w:type="dxa"/>
          </w:tcPr>
          <w:p w:rsidR="000A1333" w:rsidRPr="00E30AA2" w:rsidRDefault="000A1333" w:rsidP="00B75DC1">
            <w:r w:rsidRPr="00E30AA2">
              <w:t>1</w:t>
            </w:r>
          </w:p>
        </w:tc>
        <w:tc>
          <w:tcPr>
            <w:tcW w:w="6202" w:type="dxa"/>
          </w:tcPr>
          <w:p w:rsidR="000A1333" w:rsidRDefault="000A1333" w:rsidP="00DD25A5">
            <w:r>
              <w:t xml:space="preserve">Раскрывать </w:t>
            </w:r>
            <w:r w:rsidRPr="0066777C">
              <w:t>значение понятий</w:t>
            </w:r>
            <w:r w:rsidR="006C5CA1">
              <w:t xml:space="preserve"> </w:t>
            </w:r>
            <w:r w:rsidR="006C5CA1" w:rsidRPr="006C5CA1">
              <w:rPr>
                <w:i/>
              </w:rPr>
              <w:t>«чёрные бури», «кубанское море», долгострой, «эпоха застоя».</w:t>
            </w:r>
            <w:r w:rsidR="006C5CA1">
              <w:t xml:space="preserve"> Характеризовать особенности</w:t>
            </w:r>
            <w:r w:rsidR="003716A3">
              <w:t xml:space="preserve"> «эпохи застоя» на Кубани. Приводить примеры достижений в развитии сельского хозяйства и промышленности. Рассказывать о трудовых подвигах кубанцев, называть имена новаторов, получивших почётное звание Героя Социалистического труда в 1970-1980 годах. Объяснять причины резкого ухудшения экономической ситуации в Краснодарском крае к началу 1990-х годов прошлого столетия. Приводить примеры наиболее острых социальных проблем, имевших место в «эпоху застоя». Высказывать собственное мнение о социально-экономическом развитии кубанского региона в 70-80-е годы XX столетия, делать выводы.</w:t>
            </w:r>
          </w:p>
          <w:p w:rsidR="000A1333" w:rsidRPr="006D2F03" w:rsidRDefault="000A1333" w:rsidP="00DD25A5">
            <w:r>
              <w:t>Используя дополнительные источники информации,</w:t>
            </w:r>
            <w:r w:rsidR="00D7444B">
              <w:t xml:space="preserve"> готовить презентацию о рисосовхозе «Красноармейский» и его руководителе А.И. Майстренко. Называть имена руководителей Краснодарского края (С.Ф. Медунов, В.И. Воротников, Г.П. Разумовский) и давать собственную оценку их деятельности.</w:t>
            </w:r>
          </w:p>
        </w:tc>
      </w:tr>
      <w:tr w:rsidR="000A1333" w:rsidTr="008D63DE">
        <w:tc>
          <w:tcPr>
            <w:tcW w:w="9639" w:type="dxa"/>
            <w:gridSpan w:val="3"/>
          </w:tcPr>
          <w:p w:rsidR="000A1333" w:rsidRDefault="000A1333" w:rsidP="001F39F2">
            <w:pPr>
              <w:rPr>
                <w:b/>
              </w:rPr>
            </w:pPr>
            <w:r>
              <w:rPr>
                <w:b/>
              </w:rPr>
              <w:t>Тема 9</w:t>
            </w:r>
            <w:r w:rsidRPr="00B75DC1">
              <w:rPr>
                <w:b/>
              </w:rPr>
              <w:t>.</w:t>
            </w:r>
            <w:r w:rsidRPr="00B75DC1">
              <w:t xml:space="preserve"> </w:t>
            </w:r>
            <w:r>
              <w:rPr>
                <w:b/>
              </w:rPr>
              <w:t>Культурная жизнь Кубани во второй половине XX в.</w:t>
            </w:r>
          </w:p>
        </w:tc>
      </w:tr>
      <w:tr w:rsidR="000A1333" w:rsidTr="00082B52">
        <w:tc>
          <w:tcPr>
            <w:tcW w:w="2660" w:type="dxa"/>
          </w:tcPr>
          <w:p w:rsidR="000A1333" w:rsidRPr="00E30AA2" w:rsidRDefault="000A1333" w:rsidP="00B75DC1">
            <w:r w:rsidRPr="00E30AA2">
              <w:t>19</w:t>
            </w:r>
            <w:r>
              <w:t>. Культурное пространство Кубани в середине 1950-х – начале 1980-х годов. Образование, наука, литература. Зрелищные виды искусства.</w:t>
            </w:r>
          </w:p>
        </w:tc>
        <w:tc>
          <w:tcPr>
            <w:tcW w:w="777" w:type="dxa"/>
          </w:tcPr>
          <w:p w:rsidR="000A1333" w:rsidRPr="00E30AA2" w:rsidRDefault="000A1333" w:rsidP="00B75DC1">
            <w:r w:rsidRPr="00E30AA2">
              <w:t>1</w:t>
            </w:r>
          </w:p>
        </w:tc>
        <w:tc>
          <w:tcPr>
            <w:tcW w:w="6202" w:type="dxa"/>
          </w:tcPr>
          <w:p w:rsidR="000A1333" w:rsidRDefault="000A1333" w:rsidP="00DD25A5">
            <w:r>
              <w:t xml:space="preserve">Раскрывать </w:t>
            </w:r>
            <w:r w:rsidRPr="0066777C">
              <w:t>значение понятий</w:t>
            </w:r>
            <w:r w:rsidR="007B5293">
              <w:t xml:space="preserve"> </w:t>
            </w:r>
            <w:r w:rsidR="007B5293" w:rsidRPr="007B5293">
              <w:rPr>
                <w:i/>
              </w:rPr>
              <w:t xml:space="preserve">учебно-производственные комбинаты, дом-музей. </w:t>
            </w:r>
            <w:r w:rsidR="007B5293">
              <w:t>На примере кубанского региона рассказывать об изменениях, происходивших в сфере образования, просвещения и науки в середине 1950-х – начале 1980-х годов. Высказывать своё мнение о роли кубанцев в исследовании космического пространства.</w:t>
            </w:r>
          </w:p>
          <w:p w:rsidR="000A1333" w:rsidRPr="006D2F03" w:rsidRDefault="007B5293" w:rsidP="00DD25A5">
            <w:r>
              <w:t>Называть имена выдающихся учёных (П.П. Лукьяненко, В.С. Пустовойт, М.И. Хаджинов), космонавтов, жизнь и деятельность которых связана с Кубанью (В.В. Горбатко, В. И. Севастьянов и др.). Характеризовать литературную и театрально-музыкальную жизнь Кубани во второй половине XX столетия. Рассказывать о творчестве известных деятелей культуры и искусства (В. И. Лихоносов, А.Д. Знаменский, Ю.В. Сальников</w:t>
            </w:r>
            <w:r w:rsidR="004516C2">
              <w:t>, Г.М. Плотниченко, И.Ш. Машбаш, В.Г. Захарченко и др.). Совершать оные и заочные экскурсии по местам, связанным с жизнью выдающихся земляков, посещать музеи, мемориальные комплексы. Готовить доклады, сообщения, проекты по теме.</w:t>
            </w:r>
          </w:p>
        </w:tc>
      </w:tr>
      <w:tr w:rsidR="000A1333" w:rsidTr="00082B52">
        <w:tc>
          <w:tcPr>
            <w:tcW w:w="2660" w:type="dxa"/>
          </w:tcPr>
          <w:p w:rsidR="000A1333" w:rsidRPr="00E30AA2" w:rsidRDefault="000A1333" w:rsidP="00B75DC1">
            <w:r w:rsidRPr="00E30AA2">
              <w:t>20</w:t>
            </w:r>
            <w:r>
              <w:t xml:space="preserve">. Изобразительное искусство, строительство </w:t>
            </w:r>
            <w:r>
              <w:lastRenderedPageBreak/>
              <w:t>и архитектура. Повседневная жизнь кубанцев.</w:t>
            </w:r>
          </w:p>
        </w:tc>
        <w:tc>
          <w:tcPr>
            <w:tcW w:w="777" w:type="dxa"/>
          </w:tcPr>
          <w:p w:rsidR="000A1333" w:rsidRPr="00E30AA2" w:rsidRDefault="000A1333" w:rsidP="00B75DC1">
            <w:r w:rsidRPr="00E30AA2">
              <w:lastRenderedPageBreak/>
              <w:t>1</w:t>
            </w:r>
          </w:p>
        </w:tc>
        <w:tc>
          <w:tcPr>
            <w:tcW w:w="6202" w:type="dxa"/>
          </w:tcPr>
          <w:p w:rsidR="000A1333" w:rsidRDefault="000A1333" w:rsidP="00DD25A5">
            <w:r>
              <w:t xml:space="preserve">Раскрывать </w:t>
            </w:r>
            <w:r w:rsidRPr="0066777C">
              <w:t>значение понятий</w:t>
            </w:r>
            <w:r w:rsidR="004516C2">
              <w:t xml:space="preserve"> </w:t>
            </w:r>
            <w:r w:rsidR="004516C2" w:rsidRPr="004516C2">
              <w:rPr>
                <w:i/>
              </w:rPr>
              <w:t>«стеклянно-металлическая архитектура», «пятая четверть», «трудовой семестр».</w:t>
            </w:r>
            <w:r w:rsidR="004516C2">
              <w:t xml:space="preserve"> </w:t>
            </w:r>
            <w:r w:rsidR="004516C2">
              <w:lastRenderedPageBreak/>
              <w:t>Характеризовать особенности развития изобразительного искусства во второй половине XX в.</w:t>
            </w:r>
          </w:p>
          <w:p w:rsidR="004516C2" w:rsidRDefault="004516C2" w:rsidP="00DD25A5">
            <w:r>
              <w:t xml:space="preserve">Рассказывать о творчестве кубанских художников, скульпторов (Н.П. Евса, А. Е. Глуховцев, Ф.М. Петуваш, И.П. Шмагун, В.А. Жданов и др.). Посещать выставочные залы, картинные галереи в городах и сельских населённых пунктах Кубани. Раскрывать роль физической культуры и спорта в жизни кубанского региона. Готовить сообщения, презентации, проекты о спортивных успехах наших земляков (Л.И. Брагина, В.М. Невзоров, В.Д. Гассий, В.Н. Мачуга и др.). описывать особенности повседневной </w:t>
            </w:r>
            <w:r w:rsidR="00462713">
              <w:t xml:space="preserve">жизни кубанцев во второй половине XX в., давать собственную оценку происходящим событиям. </w:t>
            </w:r>
          </w:p>
          <w:p w:rsidR="000A1333" w:rsidRPr="006D2F03" w:rsidRDefault="000A1333" w:rsidP="00DD25A5">
            <w:r>
              <w:t>Используя дополнительные источники информации,</w:t>
            </w:r>
            <w:r w:rsidR="00462713">
              <w:t xml:space="preserve"> комментировать особенности «орлятской педагогики», понимать, в чём её отличие от педагогики авторитарной, делать выводы. Готовить доклады и проекты по теме «Повседневная жизнь кубанцев в середине 1950 – середине 1980-х годов».</w:t>
            </w:r>
          </w:p>
        </w:tc>
      </w:tr>
      <w:tr w:rsidR="000A1333" w:rsidTr="008D63DE">
        <w:tc>
          <w:tcPr>
            <w:tcW w:w="9639" w:type="dxa"/>
            <w:gridSpan w:val="3"/>
          </w:tcPr>
          <w:p w:rsidR="000A1333" w:rsidRDefault="000A1333" w:rsidP="001F39F2">
            <w:pPr>
              <w:rPr>
                <w:b/>
              </w:rPr>
            </w:pPr>
            <w:r>
              <w:rPr>
                <w:b/>
              </w:rPr>
              <w:lastRenderedPageBreak/>
              <w:t>Тема 10</w:t>
            </w:r>
            <w:r w:rsidRPr="00B75DC1">
              <w:rPr>
                <w:b/>
              </w:rPr>
              <w:t>.</w:t>
            </w:r>
            <w:r w:rsidRPr="00B75DC1">
              <w:t xml:space="preserve"> </w:t>
            </w:r>
            <w:r>
              <w:rPr>
                <w:b/>
              </w:rPr>
              <w:t>«Перестройка</w:t>
            </w:r>
            <w:r w:rsidR="00DE256B">
              <w:rPr>
                <w:b/>
              </w:rPr>
              <w:t>»</w:t>
            </w:r>
            <w:r>
              <w:rPr>
                <w:b/>
              </w:rPr>
              <w:t xml:space="preserve"> на Кубани.</w:t>
            </w:r>
          </w:p>
        </w:tc>
      </w:tr>
      <w:tr w:rsidR="000A1333" w:rsidTr="00082B52">
        <w:tc>
          <w:tcPr>
            <w:tcW w:w="2660" w:type="dxa"/>
          </w:tcPr>
          <w:p w:rsidR="000A1333" w:rsidRPr="00E30AA2" w:rsidRDefault="000A1333" w:rsidP="00B75DC1">
            <w:r w:rsidRPr="00E30AA2">
              <w:t>21</w:t>
            </w:r>
            <w:r w:rsidRPr="001F39F2">
              <w:t>. «Перестройка</w:t>
            </w:r>
            <w:r w:rsidR="00A44418">
              <w:t>»</w:t>
            </w:r>
            <w:r w:rsidRPr="001F39F2">
              <w:t xml:space="preserve"> на Кубани. Возрождение казачества.</w:t>
            </w:r>
          </w:p>
        </w:tc>
        <w:tc>
          <w:tcPr>
            <w:tcW w:w="777" w:type="dxa"/>
          </w:tcPr>
          <w:p w:rsidR="000A1333" w:rsidRPr="00E30AA2" w:rsidRDefault="000A1333" w:rsidP="00B75DC1">
            <w:r w:rsidRPr="00E30AA2">
              <w:t>1</w:t>
            </w:r>
          </w:p>
        </w:tc>
        <w:tc>
          <w:tcPr>
            <w:tcW w:w="6202" w:type="dxa"/>
          </w:tcPr>
          <w:p w:rsidR="000A1333" w:rsidRDefault="000A1333" w:rsidP="00DD25A5">
            <w:r>
              <w:t xml:space="preserve">Раскрывать </w:t>
            </w:r>
            <w:r w:rsidRPr="0066777C">
              <w:t>значение понятий</w:t>
            </w:r>
            <w:r w:rsidR="00C116C7">
              <w:t xml:space="preserve"> </w:t>
            </w:r>
            <w:r w:rsidR="00C116C7" w:rsidRPr="00704335">
              <w:rPr>
                <w:i/>
              </w:rPr>
              <w:t xml:space="preserve">«перестройка», </w:t>
            </w:r>
            <w:r w:rsidR="002343C1" w:rsidRPr="00704335">
              <w:rPr>
                <w:i/>
              </w:rPr>
              <w:t>Законодательное Собран</w:t>
            </w:r>
            <w:r w:rsidR="00704335" w:rsidRPr="00704335">
              <w:rPr>
                <w:i/>
              </w:rPr>
              <w:t>ие Краснодарского края (ЗСК), ре</w:t>
            </w:r>
            <w:r w:rsidR="002343C1" w:rsidRPr="00704335">
              <w:rPr>
                <w:i/>
              </w:rPr>
              <w:t>галии кубанского казачества</w:t>
            </w:r>
            <w:r w:rsidR="00704335" w:rsidRPr="00704335">
              <w:rPr>
                <w:i/>
              </w:rPr>
              <w:t>, политика «гласности».</w:t>
            </w:r>
            <w:r w:rsidR="00704335">
              <w:t xml:space="preserve"> Характеризовать</w:t>
            </w:r>
            <w:r w:rsidR="00E14A04">
              <w:t xml:space="preserve"> </w:t>
            </w:r>
            <w:r w:rsidR="004B7C4D">
              <w:t xml:space="preserve">особенности «перестроечного» периода на Кубани. </w:t>
            </w:r>
            <w:r w:rsidR="00052B04">
              <w:t>Отмечать своеобразие политических реформ</w:t>
            </w:r>
            <w:r w:rsidR="00C72EA7">
              <w:t xml:space="preserve"> и хозяйственных преобразований</w:t>
            </w:r>
            <w:r w:rsidR="00D03700">
              <w:t xml:space="preserve"> в регионе, давать</w:t>
            </w:r>
            <w:r w:rsidR="00E66428">
              <w:t xml:space="preserve"> собственную оценку происходящим событиям</w:t>
            </w:r>
            <w:r w:rsidR="00EB1AFB">
              <w:t xml:space="preserve">. </w:t>
            </w:r>
            <w:r w:rsidR="00C234FA">
              <w:t>Принимать участие в дискуссиях по проблемам развития кубанской экономики</w:t>
            </w:r>
            <w:r w:rsidR="00A125D8">
              <w:t xml:space="preserve"> в начале 1990-х годов. Рассказывать о политической жизни</w:t>
            </w:r>
            <w:r w:rsidR="00D9567F">
              <w:t xml:space="preserve"> на Кубани в этот период и об особенностях</w:t>
            </w:r>
            <w:r w:rsidR="00831F84">
              <w:t xml:space="preserve"> политического сознания кубанцев. Характеризовать становление кубанского парламентаризма. </w:t>
            </w:r>
            <w:r w:rsidR="00EB06D4">
              <w:t>Называть имена руководителей Краснодарского края (В.Н. Дьяконов</w:t>
            </w:r>
            <w:r w:rsidR="005438B6">
              <w:t>, Н.Д. Егоров, Е.М. Харитонов, Н.И.</w:t>
            </w:r>
            <w:r w:rsidR="004E424A">
              <w:t xml:space="preserve"> Кондратенко). </w:t>
            </w:r>
          </w:p>
          <w:p w:rsidR="000A1333" w:rsidRPr="006D2F03" w:rsidRDefault="000A1333" w:rsidP="00DD25A5">
            <w:r>
              <w:t>Используя дополнительные источники информации,</w:t>
            </w:r>
            <w:r w:rsidR="00024418">
              <w:t xml:space="preserve"> рассказывать о реабилитации и возрождении кубанского казачества. Готовить проект по теме.</w:t>
            </w:r>
          </w:p>
        </w:tc>
      </w:tr>
      <w:tr w:rsidR="000A1333" w:rsidTr="008D63DE">
        <w:tc>
          <w:tcPr>
            <w:tcW w:w="9639" w:type="dxa"/>
            <w:gridSpan w:val="3"/>
          </w:tcPr>
          <w:p w:rsidR="000A1333" w:rsidRPr="00931150" w:rsidRDefault="00D9567F" w:rsidP="00A125D8">
            <w:pPr>
              <w:pStyle w:val="af8"/>
              <w:ind w:right="-42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  <w:r w:rsidR="000A1333" w:rsidRPr="00B75DC1">
              <w:rPr>
                <w:rFonts w:ascii="Times New Roman" w:hAnsi="Times New Roman"/>
                <w:b/>
                <w:sz w:val="24"/>
                <w:szCs w:val="24"/>
              </w:rPr>
              <w:t>РАЗДЕЛ I</w:t>
            </w:r>
            <w:r w:rsidR="000A1333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0A1333" w:rsidRPr="00B75DC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0A1333">
              <w:rPr>
                <w:rFonts w:ascii="Times New Roman" w:hAnsi="Times New Roman"/>
                <w:b/>
                <w:sz w:val="24"/>
                <w:szCs w:val="24"/>
              </w:rPr>
              <w:t>Краснодарский край в XXI в. (8 ч).</w:t>
            </w:r>
          </w:p>
        </w:tc>
      </w:tr>
      <w:tr w:rsidR="000A1333" w:rsidTr="008D63DE">
        <w:tc>
          <w:tcPr>
            <w:tcW w:w="9639" w:type="dxa"/>
            <w:gridSpan w:val="3"/>
          </w:tcPr>
          <w:p w:rsidR="000A1333" w:rsidRDefault="000A1333" w:rsidP="008D63DE">
            <w:pPr>
              <w:rPr>
                <w:b/>
              </w:rPr>
            </w:pPr>
            <w:r>
              <w:rPr>
                <w:b/>
              </w:rPr>
              <w:t>Тема 11</w:t>
            </w:r>
            <w:r w:rsidRPr="00B75DC1">
              <w:rPr>
                <w:b/>
              </w:rPr>
              <w:t>.</w:t>
            </w:r>
            <w:r w:rsidRPr="00B75DC1">
              <w:t xml:space="preserve"> </w:t>
            </w:r>
            <w:r w:rsidRPr="008D63DE">
              <w:rPr>
                <w:b/>
              </w:rPr>
              <w:t>Краснодарский край – регион добрососедства</w:t>
            </w:r>
            <w:r>
              <w:rPr>
                <w:b/>
              </w:rPr>
              <w:t>.</w:t>
            </w:r>
          </w:p>
        </w:tc>
      </w:tr>
      <w:tr w:rsidR="000A1333" w:rsidTr="00082B52">
        <w:tc>
          <w:tcPr>
            <w:tcW w:w="2660" w:type="dxa"/>
          </w:tcPr>
          <w:p w:rsidR="000A1333" w:rsidRPr="00E30AA2" w:rsidRDefault="000A1333" w:rsidP="008D63DE">
            <w:r w:rsidRPr="00E30AA2">
              <w:t>22</w:t>
            </w:r>
            <w:r>
              <w:t>. Дорогой межнационального мира и согласия.</w:t>
            </w:r>
          </w:p>
        </w:tc>
        <w:tc>
          <w:tcPr>
            <w:tcW w:w="777" w:type="dxa"/>
          </w:tcPr>
          <w:p w:rsidR="000A1333" w:rsidRPr="00E30AA2" w:rsidRDefault="000A1333" w:rsidP="008D63DE">
            <w:r w:rsidRPr="00E30AA2">
              <w:t>1</w:t>
            </w:r>
          </w:p>
        </w:tc>
        <w:tc>
          <w:tcPr>
            <w:tcW w:w="6202" w:type="dxa"/>
          </w:tcPr>
          <w:p w:rsidR="000A1333" w:rsidRDefault="000A1333" w:rsidP="00DD25A5">
            <w:r>
              <w:t xml:space="preserve">Раскрывать </w:t>
            </w:r>
            <w:r w:rsidRPr="0066777C">
              <w:t>значение понятий</w:t>
            </w:r>
            <w:r w:rsidR="00CB5AAB" w:rsidRPr="00D9276B">
              <w:rPr>
                <w:i/>
              </w:rPr>
              <w:t xml:space="preserve"> многонациональный народ Кубани, </w:t>
            </w:r>
            <w:r w:rsidR="002E48EE" w:rsidRPr="00D9276B">
              <w:rPr>
                <w:i/>
              </w:rPr>
              <w:t xml:space="preserve">демографический кризис, миграция, поликультурность, толерантность, </w:t>
            </w:r>
            <w:r w:rsidR="00F062BF" w:rsidRPr="00D9276B">
              <w:rPr>
                <w:i/>
              </w:rPr>
              <w:t>национально-культурные объединения.</w:t>
            </w:r>
            <w:r w:rsidR="00D9276B" w:rsidRPr="00D9276B">
              <w:rPr>
                <w:i/>
              </w:rPr>
              <w:t xml:space="preserve"> </w:t>
            </w:r>
            <w:r w:rsidR="00D9276B">
              <w:t>Объяснять, в чём</w:t>
            </w:r>
            <w:r w:rsidR="00DD25A5">
              <w:t xml:space="preserve"> выражается этнокультурное своеобразие Краснодарского края, </w:t>
            </w:r>
            <w:r w:rsidR="003335FE">
              <w:t>рассказывать, как реализуется на Кубани</w:t>
            </w:r>
            <w:r w:rsidR="00BA7D4A">
              <w:t xml:space="preserve"> принцип поликультурности. Приводить примеры</w:t>
            </w:r>
            <w:r w:rsidR="00237723">
              <w:t>, по</w:t>
            </w:r>
            <w:r w:rsidR="004551D9">
              <w:t>дтверждающие многонациональность</w:t>
            </w:r>
            <w:r w:rsidR="00253797">
              <w:t xml:space="preserve"> кубанского региона и прочность добрососедских отношений между населяющими его народами. Знать имена глав администрации (губернаторов) Краснодарского края</w:t>
            </w:r>
            <w:r w:rsidR="00053128">
              <w:t xml:space="preserve"> (предыдущих и ныне действующего). Объяснять причины</w:t>
            </w:r>
            <w:r w:rsidR="00005EF1">
              <w:t xml:space="preserve"> демографического кризиса</w:t>
            </w:r>
            <w:r w:rsidR="00A06D62">
              <w:t xml:space="preserve"> на Кубани, рассказывать</w:t>
            </w:r>
            <w:r w:rsidR="005B2A03">
              <w:t xml:space="preserve"> об особенностях и проблемах миграции в регионе. Делать выводы о роли общественных организаций</w:t>
            </w:r>
            <w:r w:rsidR="00717038">
              <w:t xml:space="preserve"> в развитии национальных культур и защите прав человека, в том числе прав мигрантов. </w:t>
            </w:r>
            <w:r w:rsidR="00B93A79">
              <w:t>Готовить сообщения о деятельности Совета при главе администрации Краснодарского края по развитию гражданского общества и правам человека.</w:t>
            </w:r>
          </w:p>
          <w:p w:rsidR="000A1333" w:rsidRPr="006D2F03" w:rsidRDefault="00815117" w:rsidP="00DD25A5">
            <w:r>
              <w:lastRenderedPageBreak/>
              <w:t>Анализировать программу «Гармонизация межнациональных отношений и развитие национальных культур</w:t>
            </w:r>
            <w:r w:rsidR="00765A38">
              <w:t xml:space="preserve"> в Краснодарском крае». Принимать участие в подготовке и проведении</w:t>
            </w:r>
            <w:r w:rsidR="00BD1274">
              <w:t xml:space="preserve"> этнических фестивалей.</w:t>
            </w:r>
          </w:p>
        </w:tc>
      </w:tr>
      <w:tr w:rsidR="000A1333" w:rsidTr="008D63DE">
        <w:tc>
          <w:tcPr>
            <w:tcW w:w="9639" w:type="dxa"/>
            <w:gridSpan w:val="3"/>
          </w:tcPr>
          <w:p w:rsidR="000A1333" w:rsidRDefault="00053128" w:rsidP="008D63DE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  <w:r w:rsidR="000A1333">
              <w:rPr>
                <w:b/>
              </w:rPr>
              <w:t>Тема 12</w:t>
            </w:r>
            <w:r w:rsidR="000A1333" w:rsidRPr="00B75DC1">
              <w:rPr>
                <w:b/>
              </w:rPr>
              <w:t>.</w:t>
            </w:r>
            <w:r w:rsidR="000A1333" w:rsidRPr="00B75DC1">
              <w:t xml:space="preserve"> </w:t>
            </w:r>
            <w:r w:rsidR="000A1333">
              <w:rPr>
                <w:b/>
              </w:rPr>
              <w:t>Особенности географического положения Краснодарского края. Административно-территориальное устройство. Население.</w:t>
            </w:r>
          </w:p>
        </w:tc>
      </w:tr>
      <w:tr w:rsidR="000A1333" w:rsidTr="00082B52">
        <w:tc>
          <w:tcPr>
            <w:tcW w:w="2660" w:type="dxa"/>
          </w:tcPr>
          <w:p w:rsidR="000A1333" w:rsidRPr="00E30AA2" w:rsidRDefault="000A1333" w:rsidP="00B75DC1">
            <w:r w:rsidRPr="00E30AA2">
              <w:t>23</w:t>
            </w:r>
            <w:r>
              <w:t xml:space="preserve">. </w:t>
            </w:r>
            <w:r w:rsidRPr="00D070D0">
              <w:t>Особенности географического положения Краснодарского края. Административно-территориальное устройство. Население.</w:t>
            </w:r>
          </w:p>
        </w:tc>
        <w:tc>
          <w:tcPr>
            <w:tcW w:w="777" w:type="dxa"/>
          </w:tcPr>
          <w:p w:rsidR="000A1333" w:rsidRPr="00E30AA2" w:rsidRDefault="000A1333" w:rsidP="00B75DC1">
            <w:r w:rsidRPr="00E30AA2">
              <w:t>1</w:t>
            </w:r>
          </w:p>
        </w:tc>
        <w:tc>
          <w:tcPr>
            <w:tcW w:w="6202" w:type="dxa"/>
          </w:tcPr>
          <w:p w:rsidR="000A1333" w:rsidRDefault="000A1333" w:rsidP="00DD25A5">
            <w:r>
              <w:t xml:space="preserve">Раскрывать </w:t>
            </w:r>
            <w:r w:rsidRPr="0066777C">
              <w:t>значение понятий</w:t>
            </w:r>
            <w:r w:rsidR="004B31EF">
              <w:t xml:space="preserve"> </w:t>
            </w:r>
            <w:r w:rsidR="00690115" w:rsidRPr="00012857">
              <w:rPr>
                <w:i/>
              </w:rPr>
              <w:t>субъект Российской Федерации, муниципальное образование</w:t>
            </w:r>
            <w:r w:rsidR="00E90BA3" w:rsidRPr="00012857">
              <w:rPr>
                <w:i/>
              </w:rPr>
              <w:t xml:space="preserve">, естественный прирост населения, «старение нации», </w:t>
            </w:r>
            <w:r w:rsidR="00602A4F" w:rsidRPr="00012857">
              <w:rPr>
                <w:i/>
              </w:rPr>
              <w:t xml:space="preserve">плотность населения, воспроизводство населения, государственные и муниципальные служащие, инфраструктура. </w:t>
            </w:r>
            <w:r w:rsidR="00206F6A">
              <w:t>Характеризовать особенности экономико-географического положения Краснодарского края, оценивать</w:t>
            </w:r>
            <w:r w:rsidR="00E90BA3">
              <w:t xml:space="preserve"> </w:t>
            </w:r>
            <w:r w:rsidR="0052588A">
              <w:t>преимущества и недостатки. Знать площадь территории региона, показывать на карте крайние точки.</w:t>
            </w:r>
          </w:p>
          <w:p w:rsidR="000A1333" w:rsidRPr="006D2F03" w:rsidRDefault="0052588A" w:rsidP="00DD25A5">
            <w:r>
              <w:t>Оценивать геополитическое положение</w:t>
            </w:r>
            <w:r w:rsidR="00F64EB3">
              <w:t>, делать выводы. Используя карту, характеризовать</w:t>
            </w:r>
            <w:r w:rsidR="00B04AE4">
              <w:t xml:space="preserve"> </w:t>
            </w:r>
            <w:r w:rsidR="00EC2062">
              <w:t>административно-территориальное</w:t>
            </w:r>
            <w:r w:rsidR="00A54D8A">
              <w:t xml:space="preserve"> устройство. Использовать дополнительные источники информации</w:t>
            </w:r>
            <w:r w:rsidR="00504390">
              <w:t xml:space="preserve"> для характеристики </w:t>
            </w:r>
            <w:r w:rsidR="001F75A2">
              <w:t xml:space="preserve">населении </w:t>
            </w:r>
            <w:r w:rsidR="00504390">
              <w:t>кубанского региона. Характеризовать экономико-географическое</w:t>
            </w:r>
            <w:r w:rsidR="001F75A2">
              <w:t xml:space="preserve"> положение и особенности населения</w:t>
            </w:r>
            <w:r w:rsidR="006C3212">
              <w:t xml:space="preserve"> своей местности. Готовить сообщения, презентации по теме.</w:t>
            </w:r>
          </w:p>
        </w:tc>
      </w:tr>
      <w:tr w:rsidR="000A1333" w:rsidTr="00217D24">
        <w:tc>
          <w:tcPr>
            <w:tcW w:w="9639" w:type="dxa"/>
            <w:gridSpan w:val="3"/>
          </w:tcPr>
          <w:p w:rsidR="000A1333" w:rsidRDefault="00504390" w:rsidP="00D070D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0A1333">
              <w:rPr>
                <w:b/>
              </w:rPr>
              <w:t>Тема 13</w:t>
            </w:r>
            <w:r w:rsidR="000A1333" w:rsidRPr="00B75DC1">
              <w:rPr>
                <w:b/>
              </w:rPr>
              <w:t>.</w:t>
            </w:r>
            <w:r w:rsidR="000A1333" w:rsidRPr="00B75DC1">
              <w:t xml:space="preserve"> </w:t>
            </w:r>
            <w:r w:rsidR="000A1333">
              <w:rPr>
                <w:b/>
              </w:rPr>
              <w:t>Природные ресурсы и их рациональное использование.</w:t>
            </w:r>
          </w:p>
        </w:tc>
      </w:tr>
      <w:tr w:rsidR="000A1333" w:rsidTr="00082B52">
        <w:tc>
          <w:tcPr>
            <w:tcW w:w="2660" w:type="dxa"/>
          </w:tcPr>
          <w:p w:rsidR="000A1333" w:rsidRPr="00E30AA2" w:rsidRDefault="000A1333" w:rsidP="00B75DC1">
            <w:r w:rsidRPr="00E30AA2">
              <w:t>24</w:t>
            </w:r>
            <w:r>
              <w:t>. Природно-ресурсный потенциал.</w:t>
            </w:r>
          </w:p>
        </w:tc>
        <w:tc>
          <w:tcPr>
            <w:tcW w:w="777" w:type="dxa"/>
          </w:tcPr>
          <w:p w:rsidR="000A1333" w:rsidRPr="00E30AA2" w:rsidRDefault="000A1333" w:rsidP="00B75DC1">
            <w:r w:rsidRPr="00E30AA2">
              <w:t>1</w:t>
            </w:r>
          </w:p>
        </w:tc>
        <w:tc>
          <w:tcPr>
            <w:tcW w:w="6202" w:type="dxa"/>
          </w:tcPr>
          <w:p w:rsidR="000A1333" w:rsidRPr="006D2F03" w:rsidRDefault="000A1333" w:rsidP="003E0B98">
            <w:r>
              <w:t xml:space="preserve">Раскрывать </w:t>
            </w:r>
            <w:r w:rsidRPr="0066777C">
              <w:t>значение понятий</w:t>
            </w:r>
            <w:r w:rsidR="00F271FF">
              <w:t xml:space="preserve"> </w:t>
            </w:r>
            <w:r w:rsidR="00F271FF" w:rsidRPr="0081255C">
              <w:rPr>
                <w:i/>
              </w:rPr>
              <w:t>природные ресурсы, термальные воды, мелиорация,</w:t>
            </w:r>
            <w:r w:rsidR="003E0B98" w:rsidRPr="0081255C">
              <w:rPr>
                <w:i/>
              </w:rPr>
              <w:t xml:space="preserve"> артезианские воды, рациональное использование</w:t>
            </w:r>
            <w:r w:rsidR="00CA232B" w:rsidRPr="0081255C">
              <w:rPr>
                <w:i/>
              </w:rPr>
              <w:t xml:space="preserve"> </w:t>
            </w:r>
            <w:r w:rsidR="008E2981" w:rsidRPr="0081255C">
              <w:rPr>
                <w:i/>
              </w:rPr>
              <w:t>природных ресурсов, экологическое</w:t>
            </w:r>
            <w:r w:rsidR="003E762E" w:rsidRPr="0081255C">
              <w:rPr>
                <w:i/>
              </w:rPr>
              <w:t xml:space="preserve"> равновесие.</w:t>
            </w:r>
            <w:r w:rsidR="003E762E">
              <w:t xml:space="preserve"> Называть природные ресурсы</w:t>
            </w:r>
            <w:r w:rsidR="00D619E2">
              <w:t>, которыми богат Краснодарский край. Оценивать природно-ресурсный потенциал</w:t>
            </w:r>
            <w:r w:rsidR="007C1C56">
              <w:t xml:space="preserve"> региона и своей местности. Показывать на карте месторождения полезных ископаемых</w:t>
            </w:r>
            <w:r w:rsidR="00F04E77">
              <w:t>, используемых в промышленном производстве. Рассказывать о природных ресурсах, способствующих развитию сельского хозяйства на Кубани</w:t>
            </w:r>
            <w:r w:rsidR="005D3EC0">
              <w:t xml:space="preserve">. Давать оценку обеспеченности края водными ресурсами, </w:t>
            </w:r>
            <w:r w:rsidR="0081255C">
              <w:t xml:space="preserve">делать выводы. На примере Кубани проследить связь между наличием </w:t>
            </w:r>
            <w:r w:rsidR="00D815AD">
              <w:t>рекреационных ресурсов в регионе и уровнем его социально-экономического развития. Принимать участие в обсуждении</w:t>
            </w:r>
            <w:r w:rsidR="0050350A">
              <w:t xml:space="preserve"> проблем рационального использования природных богатств Кубани. </w:t>
            </w:r>
            <w:r w:rsidR="00590A90">
              <w:t>Готовить проекты по теме.</w:t>
            </w:r>
          </w:p>
        </w:tc>
      </w:tr>
      <w:tr w:rsidR="000A1333" w:rsidTr="00217D24">
        <w:tc>
          <w:tcPr>
            <w:tcW w:w="9639" w:type="dxa"/>
            <w:gridSpan w:val="3"/>
          </w:tcPr>
          <w:p w:rsidR="000A1333" w:rsidRDefault="000A1333" w:rsidP="00D070D0">
            <w:pPr>
              <w:rPr>
                <w:b/>
              </w:rPr>
            </w:pPr>
            <w:r>
              <w:rPr>
                <w:b/>
              </w:rPr>
              <w:t>Тема 14</w:t>
            </w:r>
            <w:r w:rsidRPr="00B75DC1">
              <w:rPr>
                <w:b/>
              </w:rPr>
              <w:t>.</w:t>
            </w:r>
            <w:r w:rsidRPr="00B75DC1">
              <w:t xml:space="preserve"> </w:t>
            </w:r>
            <w:r>
              <w:rPr>
                <w:b/>
              </w:rPr>
              <w:t xml:space="preserve">Хозяйство Краснодарского края. </w:t>
            </w:r>
          </w:p>
        </w:tc>
      </w:tr>
      <w:tr w:rsidR="000A1333" w:rsidTr="00082B52">
        <w:tc>
          <w:tcPr>
            <w:tcW w:w="2660" w:type="dxa"/>
          </w:tcPr>
          <w:p w:rsidR="000A1333" w:rsidRPr="00E30AA2" w:rsidRDefault="000A1333" w:rsidP="00B75DC1">
            <w:r w:rsidRPr="00E30AA2">
              <w:t>25</w:t>
            </w:r>
            <w:r>
              <w:t>. Экономика региона в новых условиях. Развитие промышленного производства.</w:t>
            </w:r>
          </w:p>
        </w:tc>
        <w:tc>
          <w:tcPr>
            <w:tcW w:w="777" w:type="dxa"/>
          </w:tcPr>
          <w:p w:rsidR="000A1333" w:rsidRPr="00E30AA2" w:rsidRDefault="000A1333" w:rsidP="00B75DC1">
            <w:r w:rsidRPr="00E30AA2">
              <w:t>1</w:t>
            </w:r>
          </w:p>
        </w:tc>
        <w:tc>
          <w:tcPr>
            <w:tcW w:w="6202" w:type="dxa"/>
          </w:tcPr>
          <w:p w:rsidR="000A1333" w:rsidRPr="006D2F03" w:rsidRDefault="000A1333" w:rsidP="00DD25A5">
            <w:r>
              <w:t xml:space="preserve">Раскрывать </w:t>
            </w:r>
            <w:r w:rsidRPr="0066777C">
              <w:t>значение понятий</w:t>
            </w:r>
            <w:r w:rsidR="000B1C0F">
              <w:t xml:space="preserve"> </w:t>
            </w:r>
            <w:r w:rsidR="00D337BE" w:rsidRPr="00572E91">
              <w:rPr>
                <w:i/>
              </w:rPr>
              <w:t>топливно-энергетический комплекс, агропромышленный комплекс, сырьевая база.</w:t>
            </w:r>
            <w:r w:rsidR="00D337BE">
              <w:t xml:space="preserve"> </w:t>
            </w:r>
            <w:r w:rsidR="00E4758F">
              <w:t>Называть отрасли промышленности, получившие развитие на территории Краснодарского края. Характеризовать топливно-энергетический комплекс</w:t>
            </w:r>
            <w:r w:rsidR="00F359C4">
              <w:t xml:space="preserve"> и оценивать его роль в развитии экономики края. </w:t>
            </w:r>
            <w:r w:rsidR="001C5864">
              <w:t xml:space="preserve">Знать основные виды продукции, </w:t>
            </w:r>
            <w:r w:rsidR="00BD7297">
              <w:t>выпускаемой промышленными предприятиями Кубани. Рассказывать об особенностях специализации</w:t>
            </w:r>
            <w:r w:rsidR="00E81BCF">
              <w:t xml:space="preserve"> пищевой промышленности</w:t>
            </w:r>
            <w:r w:rsidR="007A1743">
              <w:t xml:space="preserve"> и определять</w:t>
            </w:r>
            <w:r w:rsidR="00CB2720">
              <w:t xml:space="preserve"> её место в структуре хозяйства кубанского региона. </w:t>
            </w:r>
            <w:r w:rsidR="00037BBF">
              <w:t>Показывать на карте</w:t>
            </w:r>
            <w:r w:rsidR="00C9445B">
              <w:t xml:space="preserve"> наиболее</w:t>
            </w:r>
            <w:r w:rsidR="00D02F51">
              <w:t xml:space="preserve"> крупные центры промышленного производства, сформировавшиеся на территории Краснодарского края. </w:t>
            </w:r>
            <w:r w:rsidR="00887290">
              <w:t>Принимать участие в исследовательских проектах, связанных с проблемами и перспективами</w:t>
            </w:r>
            <w:r w:rsidR="007E0A5A">
              <w:t xml:space="preserve"> развития экономики</w:t>
            </w:r>
            <w:r w:rsidR="00C255C9">
              <w:t xml:space="preserve"> кубанского региона. Готовить сообщения, презентации о промышленных предприятиях своего населённого пункта</w:t>
            </w:r>
            <w:r w:rsidR="005346EA">
              <w:t xml:space="preserve"> (района, городского округа).</w:t>
            </w:r>
            <w:r w:rsidR="00887290">
              <w:t xml:space="preserve"> </w:t>
            </w:r>
          </w:p>
        </w:tc>
      </w:tr>
      <w:tr w:rsidR="000A1333" w:rsidTr="00082B52">
        <w:tc>
          <w:tcPr>
            <w:tcW w:w="2660" w:type="dxa"/>
          </w:tcPr>
          <w:p w:rsidR="000A1333" w:rsidRPr="00E30AA2" w:rsidRDefault="00BD7297" w:rsidP="00E81BCF">
            <w:r>
              <w:t xml:space="preserve"> </w:t>
            </w:r>
            <w:r w:rsidR="000A1333" w:rsidRPr="00E30AA2">
              <w:t>26</w:t>
            </w:r>
            <w:r w:rsidR="000A1333">
              <w:t xml:space="preserve">. Особенности </w:t>
            </w:r>
            <w:r w:rsidR="000A1333">
              <w:lastRenderedPageBreak/>
              <w:t>развития сельского хозяйства.</w:t>
            </w:r>
          </w:p>
        </w:tc>
        <w:tc>
          <w:tcPr>
            <w:tcW w:w="777" w:type="dxa"/>
          </w:tcPr>
          <w:p w:rsidR="000A1333" w:rsidRPr="00E30AA2" w:rsidRDefault="000A1333" w:rsidP="00B75DC1">
            <w:r w:rsidRPr="00E30AA2">
              <w:lastRenderedPageBreak/>
              <w:t>1</w:t>
            </w:r>
          </w:p>
        </w:tc>
        <w:tc>
          <w:tcPr>
            <w:tcW w:w="6202" w:type="dxa"/>
          </w:tcPr>
          <w:p w:rsidR="000A1333" w:rsidRDefault="000A1333" w:rsidP="00DD25A5">
            <w:r>
              <w:t xml:space="preserve">Раскрывать </w:t>
            </w:r>
            <w:r w:rsidRPr="0066777C">
              <w:t>значение понятий</w:t>
            </w:r>
            <w:r w:rsidR="00C63E1B">
              <w:t xml:space="preserve"> </w:t>
            </w:r>
            <w:r w:rsidR="00C63E1B" w:rsidRPr="008D745F">
              <w:rPr>
                <w:i/>
              </w:rPr>
              <w:t xml:space="preserve">фермерское хозяйство, </w:t>
            </w:r>
            <w:r w:rsidR="00C63E1B" w:rsidRPr="008D745F">
              <w:rPr>
                <w:i/>
              </w:rPr>
              <w:lastRenderedPageBreak/>
              <w:t>растениеводство, яровые и озимые сельскохозяйственные культуры, животноводство.</w:t>
            </w:r>
          </w:p>
          <w:p w:rsidR="000A1333" w:rsidRPr="006D2F03" w:rsidRDefault="008D745F" w:rsidP="00DD25A5">
            <w:r>
              <w:t>Давать оценку</w:t>
            </w:r>
            <w:r w:rsidR="00457795">
              <w:t xml:space="preserve"> сельскохозяйственной освоенности </w:t>
            </w:r>
            <w:r w:rsidR="00F86265">
              <w:t>кубанского региона. Характеризовать особенности агропромышленного</w:t>
            </w:r>
            <w:r w:rsidR="00161D6E">
              <w:t xml:space="preserve"> комплекса Краснодарского края. Называть отрасли растениеводства</w:t>
            </w:r>
            <w:r w:rsidR="00830941">
              <w:t xml:space="preserve"> и животноводства, получившие развитие на территории Кубани. Анализировать диаграмму, отражающую структуру</w:t>
            </w:r>
            <w:r w:rsidR="00F607D0">
              <w:t xml:space="preserve"> посевных площадей сельскохозяйственных культур, делать выводы. Используя карту, раскрывать особенности зональной специализации</w:t>
            </w:r>
            <w:r w:rsidR="00C73235">
              <w:t xml:space="preserve"> сельского хозяйства региона. Анализировать проблемы и перспективы развития животноводства</w:t>
            </w:r>
            <w:r w:rsidR="002D107E">
              <w:t xml:space="preserve"> на Кубани. Объяснять, почему Краснодарский край называют житницей России.</w:t>
            </w:r>
            <w:r w:rsidR="004B5702">
              <w:t xml:space="preserve"> Делать выводы о конкурентоспособности сельскохозяйственной продукции края на российском  и международном рынках. Готовить сообщения, презентации, проекты по теме.</w:t>
            </w:r>
          </w:p>
        </w:tc>
      </w:tr>
      <w:tr w:rsidR="000A1333" w:rsidTr="00082B52">
        <w:tc>
          <w:tcPr>
            <w:tcW w:w="2660" w:type="dxa"/>
          </w:tcPr>
          <w:p w:rsidR="000A1333" w:rsidRPr="00E30AA2" w:rsidRDefault="000A1333" w:rsidP="00B75DC1">
            <w:r w:rsidRPr="00E30AA2">
              <w:lastRenderedPageBreak/>
              <w:t>27</w:t>
            </w:r>
            <w:r>
              <w:t>. Транспорт и связь. Курорты и туризм.</w:t>
            </w:r>
          </w:p>
        </w:tc>
        <w:tc>
          <w:tcPr>
            <w:tcW w:w="777" w:type="dxa"/>
          </w:tcPr>
          <w:p w:rsidR="000A1333" w:rsidRPr="00E30AA2" w:rsidRDefault="000A1333" w:rsidP="00B75DC1">
            <w:r w:rsidRPr="00E30AA2">
              <w:t>1</w:t>
            </w:r>
          </w:p>
        </w:tc>
        <w:tc>
          <w:tcPr>
            <w:tcW w:w="6202" w:type="dxa"/>
          </w:tcPr>
          <w:p w:rsidR="000A1333" w:rsidRDefault="000A1333" w:rsidP="00DD25A5">
            <w:r>
              <w:t xml:space="preserve">Раскрывать </w:t>
            </w:r>
            <w:r w:rsidRPr="0066777C">
              <w:t>значение понятий</w:t>
            </w:r>
            <w:r w:rsidR="00BD3B78">
              <w:t xml:space="preserve"> </w:t>
            </w:r>
            <w:r w:rsidR="005369D2" w:rsidRPr="002F5393">
              <w:rPr>
                <w:i/>
              </w:rPr>
              <w:t xml:space="preserve">транспортная система, грузооборот, Азово-Черноморский бассейн, трубопроводный транспорт, </w:t>
            </w:r>
            <w:r w:rsidR="002F5393" w:rsidRPr="002F5393">
              <w:rPr>
                <w:i/>
              </w:rPr>
              <w:t>рекреационное хозяйство, агротуры.</w:t>
            </w:r>
            <w:r w:rsidR="002F5393">
              <w:t xml:space="preserve"> Характеризовать особенности</w:t>
            </w:r>
            <w:r w:rsidR="00EC0E18">
              <w:t xml:space="preserve"> развития транспортно</w:t>
            </w:r>
            <w:r w:rsidR="005B4FAE">
              <w:t>го комплекса Краснодарского края. Называть виды транспорта, получившие развитие на территории</w:t>
            </w:r>
            <w:r w:rsidR="00896BA2">
              <w:t xml:space="preserve"> кубанского региона, и оценивать их роль в развитии экономики края. </w:t>
            </w:r>
          </w:p>
          <w:p w:rsidR="000A1333" w:rsidRPr="006D2F03" w:rsidRDefault="000A1333" w:rsidP="00DD25A5">
            <w:r>
              <w:t>Используя дополнительные источники информации,</w:t>
            </w:r>
            <w:r w:rsidR="00896BA2">
              <w:t xml:space="preserve"> </w:t>
            </w:r>
            <w:r w:rsidR="009C332F">
              <w:t>раскрывать проблемы и перспективы развития транспортной отрасли, самостоятельно делать выводы. Показывать на карте</w:t>
            </w:r>
            <w:r w:rsidR="00E75B43">
              <w:t xml:space="preserve"> морские порты Краснодарского края, определять их специализацию. Называть и показывать на карте города</w:t>
            </w:r>
            <w:r w:rsidR="004437E0">
              <w:t>, в которых действуют аэропорты. Давать собственную оценку уровню развития</w:t>
            </w:r>
            <w:r w:rsidR="008C50A2">
              <w:t xml:space="preserve"> и качеству различных видов связи, действующих на Кубани. </w:t>
            </w:r>
            <w:r w:rsidR="00904AC0">
              <w:t xml:space="preserve">Знать и уметь показывать на карте крупнейшие бальнеологические, грязевые, климатические курорты края. </w:t>
            </w:r>
            <w:r w:rsidR="00A33A12">
              <w:t>Используя дополнительные источники информации, анализировать состояние санаторно-курортного и туристского комплекса Краснодарского края, делать выводы. Готовить проект по теме.</w:t>
            </w:r>
          </w:p>
        </w:tc>
      </w:tr>
      <w:tr w:rsidR="000A1333" w:rsidTr="00217D24">
        <w:tc>
          <w:tcPr>
            <w:tcW w:w="9639" w:type="dxa"/>
            <w:gridSpan w:val="3"/>
          </w:tcPr>
          <w:p w:rsidR="000A1333" w:rsidRDefault="002D107E" w:rsidP="00D070D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0A1333">
              <w:rPr>
                <w:b/>
              </w:rPr>
              <w:t>Тема 15</w:t>
            </w:r>
            <w:r w:rsidR="000A1333" w:rsidRPr="00B75DC1">
              <w:rPr>
                <w:b/>
              </w:rPr>
              <w:t>.</w:t>
            </w:r>
            <w:r w:rsidR="000A1333" w:rsidRPr="00B75DC1">
              <w:t xml:space="preserve"> </w:t>
            </w:r>
            <w:r w:rsidR="000A1333">
              <w:rPr>
                <w:b/>
              </w:rPr>
              <w:t>Культурное пространство Краснодарского края в конце XX – начале XXI в.</w:t>
            </w:r>
          </w:p>
        </w:tc>
      </w:tr>
      <w:tr w:rsidR="000A1333" w:rsidTr="00082B52">
        <w:tc>
          <w:tcPr>
            <w:tcW w:w="2660" w:type="dxa"/>
          </w:tcPr>
          <w:p w:rsidR="000A1333" w:rsidRPr="00E30AA2" w:rsidRDefault="000A1333" w:rsidP="00B75DC1">
            <w:r w:rsidRPr="00E30AA2">
              <w:t>28</w:t>
            </w:r>
            <w:r>
              <w:t>. Культурная жизнь Кубани в условиях трансформации общества (конец XX – начало XXI в.). Образование и наука, средства массовой информации. Театрально-концертная жизнь.</w:t>
            </w:r>
          </w:p>
        </w:tc>
        <w:tc>
          <w:tcPr>
            <w:tcW w:w="777" w:type="dxa"/>
          </w:tcPr>
          <w:p w:rsidR="000A1333" w:rsidRPr="00E30AA2" w:rsidRDefault="000A1333" w:rsidP="00B75DC1">
            <w:r w:rsidRPr="00E30AA2">
              <w:t>1</w:t>
            </w:r>
          </w:p>
        </w:tc>
        <w:tc>
          <w:tcPr>
            <w:tcW w:w="6202" w:type="dxa"/>
          </w:tcPr>
          <w:p w:rsidR="000A1333" w:rsidRDefault="000A1333" w:rsidP="00DD25A5">
            <w:r>
              <w:t xml:space="preserve">Раскрывать </w:t>
            </w:r>
            <w:r w:rsidRPr="0066777C">
              <w:t>значение понятий</w:t>
            </w:r>
            <w:r w:rsidR="000F05EE">
              <w:t xml:space="preserve"> </w:t>
            </w:r>
            <w:r w:rsidR="00212357" w:rsidRPr="0024014D">
              <w:rPr>
                <w:i/>
              </w:rPr>
              <w:t>радетель, негосударственный вуз, инновационный центр, технопарк.</w:t>
            </w:r>
            <w:r w:rsidR="00212357">
              <w:t xml:space="preserve"> </w:t>
            </w:r>
            <w:r w:rsidR="0024014D">
              <w:t>Характеризовать особенности культурного пространства Кубани в конце XX</w:t>
            </w:r>
            <w:r w:rsidR="007B4D63">
              <w:t xml:space="preserve"> – начале XXI в. Готовить сообщения, презентации об освоении культурного наследия</w:t>
            </w:r>
            <w:r w:rsidR="00993ABD">
              <w:t xml:space="preserve"> Кубани в перестроечное время. Рассказывать об изменениях в развитии образования и науки в постсоветский период, </w:t>
            </w:r>
            <w:r w:rsidR="00105336">
              <w:t xml:space="preserve">давать собственную оценку происходившим событиям. </w:t>
            </w:r>
          </w:p>
          <w:p w:rsidR="000A1333" w:rsidRPr="006D2F03" w:rsidRDefault="000A1333" w:rsidP="00DD25A5">
            <w:r>
              <w:t>Используя дополнительные источники информации,</w:t>
            </w:r>
            <w:r w:rsidR="00105336">
              <w:t xml:space="preserve"> приводить примеры реформ в таких областях как СМИ, кино, телевидение</w:t>
            </w:r>
            <w:r w:rsidR="001A395E">
              <w:t xml:space="preserve">, литература, делать выводы. Комментировать значимые события в театрально-концертной жизни кубанского региона. </w:t>
            </w:r>
            <w:r w:rsidR="00676689">
              <w:t xml:space="preserve">Называть имена выдающихся деятелей науки и культуры (В.А. Порханов, В.И. Лихоносов, Л.Г. Гатов). </w:t>
            </w:r>
            <w:r w:rsidR="00766B72">
              <w:t>Готовить проекты по теме.</w:t>
            </w:r>
          </w:p>
        </w:tc>
      </w:tr>
      <w:tr w:rsidR="000A1333" w:rsidTr="00082B52">
        <w:tc>
          <w:tcPr>
            <w:tcW w:w="2660" w:type="dxa"/>
          </w:tcPr>
          <w:p w:rsidR="000A1333" w:rsidRPr="00E30AA2" w:rsidRDefault="000A1333" w:rsidP="00B75DC1">
            <w:r w:rsidRPr="00E30AA2">
              <w:t>29</w:t>
            </w:r>
            <w:r>
              <w:t xml:space="preserve">. Развитие изобразительного искусства на Кубани в конце XX в. Достижения кубанских спортсменов. </w:t>
            </w:r>
            <w:r>
              <w:lastRenderedPageBreak/>
              <w:t>Повседневная жизнь кубанцев.</w:t>
            </w:r>
          </w:p>
        </w:tc>
        <w:tc>
          <w:tcPr>
            <w:tcW w:w="777" w:type="dxa"/>
          </w:tcPr>
          <w:p w:rsidR="000A1333" w:rsidRPr="00E30AA2" w:rsidRDefault="000A1333" w:rsidP="00B75DC1">
            <w:r w:rsidRPr="00E30AA2">
              <w:lastRenderedPageBreak/>
              <w:t>1</w:t>
            </w:r>
          </w:p>
        </w:tc>
        <w:tc>
          <w:tcPr>
            <w:tcW w:w="6202" w:type="dxa"/>
          </w:tcPr>
          <w:p w:rsidR="000A1333" w:rsidRDefault="000A1333" w:rsidP="00DD25A5">
            <w:r>
              <w:t xml:space="preserve">Раскрывать </w:t>
            </w:r>
            <w:r w:rsidRPr="0066777C">
              <w:t>значение понятий</w:t>
            </w:r>
            <w:r w:rsidR="00C52229">
              <w:t xml:space="preserve"> </w:t>
            </w:r>
            <w:r w:rsidR="00C52229" w:rsidRPr="00EE4F24">
              <w:rPr>
                <w:i/>
              </w:rPr>
              <w:t xml:space="preserve">социалистический реализм, художник-монументалист, </w:t>
            </w:r>
            <w:r w:rsidR="00834987" w:rsidRPr="00EE4F24">
              <w:rPr>
                <w:i/>
              </w:rPr>
              <w:t>городская (уличная) скульптура,</w:t>
            </w:r>
            <w:r w:rsidR="00E44D04" w:rsidRPr="00EE4F24">
              <w:rPr>
                <w:i/>
              </w:rPr>
              <w:t xml:space="preserve"> вантовая конструкция.</w:t>
            </w:r>
          </w:p>
          <w:p w:rsidR="00C76ABE" w:rsidRDefault="000A1333" w:rsidP="00DD25A5">
            <w:r>
              <w:t>Используя дополнительные источники информации,</w:t>
            </w:r>
            <w:r w:rsidR="00335FDF">
              <w:t xml:space="preserve"> х</w:t>
            </w:r>
            <w:r w:rsidR="00E44D04">
              <w:t xml:space="preserve">арактеризовать особенности развития </w:t>
            </w:r>
            <w:r w:rsidR="00EE4F24">
              <w:t xml:space="preserve">изобразительного </w:t>
            </w:r>
            <w:r w:rsidR="00EE4F24">
              <w:lastRenderedPageBreak/>
              <w:t>искусства на Кубани в конце XX – начале XXI в. Называть имена</w:t>
            </w:r>
            <w:r w:rsidR="0070034E">
              <w:t xml:space="preserve"> известных художников, скульпторов (С.Д. Воржев, Л.А. Самокиш, </w:t>
            </w:r>
            <w:r w:rsidR="00EE7342">
              <w:t>А.А. Аполонов, А.П. Корнаев и др.), готовить сообщения</w:t>
            </w:r>
            <w:r w:rsidR="00E94235">
              <w:t xml:space="preserve">, </w:t>
            </w:r>
            <w:r w:rsidR="00C97F25">
              <w:t xml:space="preserve">презентации об их творчестве. Рассказывать о спортивной жизни края и достижениях кубанских спортсменов. Называть имена выдающихся представителей спорта (А.И. Лавров, И.В. Караваева, А.Н. Москаленко и др.), готовить презентации об их достижениях. Приводить примеры, раскрывающие особенности повседневной жизни кубанского региона в конце XX – начале XXI в. Давать собственную оценку событиям повседневной жизни кубанцев. Готовить </w:t>
            </w:r>
          </w:p>
          <w:p w:rsidR="000A1333" w:rsidRPr="006D2F03" w:rsidRDefault="00C97F25" w:rsidP="00DD25A5">
            <w:r>
              <w:t>проекты по теме.</w:t>
            </w:r>
          </w:p>
        </w:tc>
      </w:tr>
      <w:tr w:rsidR="00CE4BC2" w:rsidTr="00136639">
        <w:tc>
          <w:tcPr>
            <w:tcW w:w="9639" w:type="dxa"/>
            <w:gridSpan w:val="3"/>
          </w:tcPr>
          <w:p w:rsidR="00CE4BC2" w:rsidRDefault="00CE4BC2" w:rsidP="00136639">
            <w:pPr>
              <w:rPr>
                <w:b/>
              </w:rPr>
            </w:pPr>
            <w:r>
              <w:rPr>
                <w:b/>
              </w:rPr>
              <w:lastRenderedPageBreak/>
              <w:t>Заключение (1 ч).</w:t>
            </w:r>
          </w:p>
        </w:tc>
      </w:tr>
      <w:tr w:rsidR="00CE4BC2" w:rsidTr="00082B52">
        <w:tc>
          <w:tcPr>
            <w:tcW w:w="2660" w:type="dxa"/>
          </w:tcPr>
          <w:p w:rsidR="00CE4BC2" w:rsidRPr="00E30AA2" w:rsidRDefault="00DD065E" w:rsidP="00136639">
            <w:r>
              <w:t>30</w:t>
            </w:r>
            <w:r w:rsidR="00CE4BC2">
              <w:t>. Портрет современной Кубани. Итоговое повторение и проектная деятельность.</w:t>
            </w:r>
          </w:p>
        </w:tc>
        <w:tc>
          <w:tcPr>
            <w:tcW w:w="777" w:type="dxa"/>
          </w:tcPr>
          <w:p w:rsidR="00CE4BC2" w:rsidRPr="00E30AA2" w:rsidRDefault="00CE4BC2" w:rsidP="00136639">
            <w:r w:rsidRPr="00E30AA2">
              <w:t>1</w:t>
            </w:r>
          </w:p>
        </w:tc>
        <w:tc>
          <w:tcPr>
            <w:tcW w:w="6202" w:type="dxa"/>
          </w:tcPr>
          <w:p w:rsidR="00CE4BC2" w:rsidRPr="006D2F03" w:rsidRDefault="00CE4BC2" w:rsidP="00136639">
            <w:r>
              <w:t xml:space="preserve">Раскрывать </w:t>
            </w:r>
            <w:r w:rsidRPr="0066777C">
              <w:t>значение понятий</w:t>
            </w:r>
            <w:r>
              <w:t xml:space="preserve"> </w:t>
            </w:r>
            <w:r w:rsidRPr="00C94F16">
              <w:rPr>
                <w:i/>
              </w:rPr>
              <w:t>инвестиции, менталитет.</w:t>
            </w:r>
            <w:r>
              <w:t xml:space="preserve"> Систематизировать знания о важнейших событиях, происходивших на Кубани с 1914 г. до настоящего времени. Характеризовать обстановку в регионе в годы войн и революций. Рассказывать о подвигах кубанцев на фронтах Первой мировой и Великой Отечественной войн. Закрепить знания об особенностях социально-экономического развития кубанского региона в конце XX – начале XXI в.Приводить примеры, характеризующие повседневную жизнь кубанского общества в разные периоды XX столетия и в первые десятилетия нынешнего века. Отмечать многонациональный колорит кубанского региона и такие черты характера жителей Кубани как любовь к малой родине, веротерпимость, толерантность. Приводить примеры добрососедских отношений и взаимовлияния культур народов, проживающих на территории Краснодарского края. Объяснять, почему Кубань называют житницей, здравницей и жемчужиной  России. Оценивать перспективы развития региона в XXI в. Создавать «портрет» современной Кубани. Готовить проект по одной из изученных тем.</w:t>
            </w:r>
          </w:p>
        </w:tc>
      </w:tr>
      <w:tr w:rsidR="00CE4BC2" w:rsidTr="00C76ABE">
        <w:trPr>
          <w:trHeight w:val="207"/>
        </w:trPr>
        <w:tc>
          <w:tcPr>
            <w:tcW w:w="9639" w:type="dxa"/>
            <w:gridSpan w:val="3"/>
          </w:tcPr>
          <w:p w:rsidR="00CE4BC2" w:rsidRPr="00C76ABE" w:rsidRDefault="00CE4BC2" w:rsidP="00C76AB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D6226C">
              <w:rPr>
                <w:b/>
                <w:i/>
              </w:rPr>
              <w:t>Раздел «Духовные истоки Кубани»</w:t>
            </w:r>
            <w:r>
              <w:rPr>
                <w:b/>
                <w:i/>
              </w:rPr>
              <w:t xml:space="preserve"> (4 часа)</w:t>
            </w:r>
          </w:p>
        </w:tc>
      </w:tr>
      <w:tr w:rsidR="00CE4BC2" w:rsidTr="00082B52">
        <w:tc>
          <w:tcPr>
            <w:tcW w:w="2660" w:type="dxa"/>
          </w:tcPr>
          <w:p w:rsidR="00CE4BC2" w:rsidRPr="00E30AA2" w:rsidRDefault="00DD065E" w:rsidP="00B75DC1">
            <w:r>
              <w:t>31</w:t>
            </w:r>
            <w:r w:rsidR="00CE4BC2">
              <w:t>.</w:t>
            </w:r>
            <w:r w:rsidR="00CE4BC2" w:rsidRPr="002549C6">
              <w:rPr>
                <w:rFonts w:eastAsiaTheme="minorHAnsi"/>
              </w:rPr>
              <w:t xml:space="preserve"> Православные ценности в современном мире. Вызовы современного мира и религия. Понятие духовности. Православные ценности. Вера в жизни современного человека. Смысл жизни в понимании христианина.</w:t>
            </w:r>
          </w:p>
        </w:tc>
        <w:tc>
          <w:tcPr>
            <w:tcW w:w="777" w:type="dxa"/>
          </w:tcPr>
          <w:p w:rsidR="00CE4BC2" w:rsidRPr="00E30AA2" w:rsidRDefault="00192384" w:rsidP="00B75DC1">
            <w:r>
              <w:t>1</w:t>
            </w:r>
          </w:p>
        </w:tc>
        <w:tc>
          <w:tcPr>
            <w:tcW w:w="6202" w:type="dxa"/>
          </w:tcPr>
          <w:p w:rsidR="00CE4BC2" w:rsidRDefault="00CE4BC2" w:rsidP="00BB053F">
            <w:r>
              <w:t xml:space="preserve">Раскрывать </w:t>
            </w:r>
            <w:r w:rsidRPr="0066777C">
              <w:t>значение понятий</w:t>
            </w:r>
            <w:r>
              <w:t xml:space="preserve"> </w:t>
            </w:r>
            <w:r>
              <w:rPr>
                <w:i/>
              </w:rPr>
              <w:t>православные ценности, духовность.</w:t>
            </w:r>
          </w:p>
          <w:p w:rsidR="00CE4BC2" w:rsidRDefault="00CE4BC2" w:rsidP="00BB053F">
            <w:r>
              <w:t xml:space="preserve">Используя дополнительные источники информации, характеризовать вызовы современного мира.. Приводить примеры, раскрывающие православные ценности, веру в жизни современного человека. Давать собственную оценку смыслу жизни в понимании христианина. Готовить </w:t>
            </w:r>
          </w:p>
          <w:p w:rsidR="00CE4BC2" w:rsidRDefault="00CE4BC2" w:rsidP="00BB053F">
            <w:r>
              <w:t>проекты по теме.</w:t>
            </w:r>
          </w:p>
        </w:tc>
      </w:tr>
      <w:tr w:rsidR="00CE4BC2" w:rsidTr="00082B52">
        <w:tc>
          <w:tcPr>
            <w:tcW w:w="2660" w:type="dxa"/>
          </w:tcPr>
          <w:p w:rsidR="00CE4BC2" w:rsidRPr="00E30AA2" w:rsidRDefault="00DD065E" w:rsidP="00B75DC1">
            <w:r>
              <w:t>32</w:t>
            </w:r>
            <w:r w:rsidR="00CE4BC2">
              <w:t>.</w:t>
            </w:r>
            <w:r w:rsidR="00CE4BC2" w:rsidRPr="002549C6">
              <w:rPr>
                <w:rFonts w:eastAsiaTheme="minorHAnsi"/>
              </w:rPr>
              <w:t xml:space="preserve"> Традиционные семейные ценности. Традиции православного воспитания. Понятия «любовь», «вера», «надежда», «верность», «доброта», «милосердие».</w:t>
            </w:r>
          </w:p>
        </w:tc>
        <w:tc>
          <w:tcPr>
            <w:tcW w:w="777" w:type="dxa"/>
          </w:tcPr>
          <w:p w:rsidR="00CE4BC2" w:rsidRPr="00E30AA2" w:rsidRDefault="00192384" w:rsidP="00B75DC1">
            <w:r>
              <w:t>1</w:t>
            </w:r>
          </w:p>
        </w:tc>
        <w:tc>
          <w:tcPr>
            <w:tcW w:w="6202" w:type="dxa"/>
          </w:tcPr>
          <w:p w:rsidR="00CE4BC2" w:rsidRDefault="00CE4BC2" w:rsidP="00BB053F">
            <w:r>
              <w:t xml:space="preserve">Раскрывать </w:t>
            </w:r>
            <w:r w:rsidRPr="0066777C">
              <w:t>значение понятий</w:t>
            </w:r>
            <w:r>
              <w:t xml:space="preserve"> </w:t>
            </w:r>
            <w:r>
              <w:rPr>
                <w:i/>
              </w:rPr>
              <w:t>традиционные семейные ценности, любовь, вера, надежда, верность, доброта, милосердие.</w:t>
            </w:r>
          </w:p>
          <w:p w:rsidR="00CE4BC2" w:rsidRDefault="00CE4BC2" w:rsidP="00BB053F">
            <w:r>
              <w:t xml:space="preserve">Приводить примеры традиций православного воспитания повседневной жизни кубанского региона в конце XX – начале XXI в. Давать собственную оценку понятиям «любовь», </w:t>
            </w:r>
            <w:r w:rsidRPr="002549C6">
              <w:rPr>
                <w:rFonts w:eastAsiaTheme="minorHAnsi"/>
              </w:rPr>
              <w:t>«вера», «надежда», «верность», «доброта», «милосердие».</w:t>
            </w:r>
            <w:r>
              <w:t>Готовить  проекты по теме.</w:t>
            </w:r>
          </w:p>
        </w:tc>
      </w:tr>
      <w:tr w:rsidR="00CE4BC2" w:rsidTr="00082B52">
        <w:tc>
          <w:tcPr>
            <w:tcW w:w="2660" w:type="dxa"/>
          </w:tcPr>
          <w:p w:rsidR="00CE4BC2" w:rsidRPr="00E30AA2" w:rsidRDefault="00DD065E" w:rsidP="00B75DC1">
            <w:r>
              <w:t>33</w:t>
            </w:r>
            <w:r w:rsidR="00CE4BC2">
              <w:t>.</w:t>
            </w:r>
            <w:r w:rsidR="00CE4BC2" w:rsidRPr="002549C6">
              <w:rPr>
                <w:rFonts w:eastAsiaTheme="minorHAnsi"/>
              </w:rPr>
              <w:t xml:space="preserve"> Образовательная и просветительская деятельность РПЦ. История религиозного </w:t>
            </w:r>
            <w:r w:rsidR="00CE4BC2" w:rsidRPr="002549C6">
              <w:rPr>
                <w:rFonts w:eastAsiaTheme="minorHAnsi"/>
              </w:rPr>
              <w:lastRenderedPageBreak/>
              <w:t>образования в России и на Кубани. Новомученики Кубани. Жития священномучеников Михаила Лекторского, Иоанна Яковлева, Григория Конокотина, Андрея Ковалева, Григория Троицкого.</w:t>
            </w:r>
          </w:p>
        </w:tc>
        <w:tc>
          <w:tcPr>
            <w:tcW w:w="777" w:type="dxa"/>
          </w:tcPr>
          <w:p w:rsidR="00CE4BC2" w:rsidRPr="00E30AA2" w:rsidRDefault="00192384" w:rsidP="00B75DC1">
            <w:r>
              <w:lastRenderedPageBreak/>
              <w:t>1</w:t>
            </w:r>
          </w:p>
        </w:tc>
        <w:tc>
          <w:tcPr>
            <w:tcW w:w="6202" w:type="dxa"/>
          </w:tcPr>
          <w:p w:rsidR="00CE4BC2" w:rsidRDefault="00CE4BC2" w:rsidP="0064682F">
            <w:r>
              <w:t xml:space="preserve">Раскрывать </w:t>
            </w:r>
            <w:r w:rsidRPr="0066777C">
              <w:t>значение понятий</w:t>
            </w:r>
            <w:r>
              <w:t xml:space="preserve"> </w:t>
            </w:r>
            <w:r>
              <w:rPr>
                <w:i/>
              </w:rPr>
              <w:t>новомученики,священномученики</w:t>
            </w:r>
            <w:r w:rsidRPr="0024014D">
              <w:rPr>
                <w:i/>
              </w:rPr>
              <w:t>.</w:t>
            </w:r>
            <w:r>
              <w:t xml:space="preserve"> Характеризовать особенности истории религиозного образования Кубани в конце XX – начале XXI в. </w:t>
            </w:r>
          </w:p>
          <w:p w:rsidR="00CE4BC2" w:rsidRDefault="00CE4BC2" w:rsidP="0064682F">
            <w:r>
              <w:lastRenderedPageBreak/>
              <w:t xml:space="preserve">Называть  </w:t>
            </w:r>
            <w:r>
              <w:rPr>
                <w:rFonts w:eastAsiaTheme="minorHAnsi"/>
              </w:rPr>
              <w:t xml:space="preserve">Новомучеников, </w:t>
            </w:r>
            <w:r w:rsidRPr="002549C6">
              <w:rPr>
                <w:rFonts w:eastAsiaTheme="minorHAnsi"/>
              </w:rPr>
              <w:t xml:space="preserve"> священномучеников Михаила Лекторского, Иоанна Яковлева, Григория Конокотина, Андрея Ковалева, Григория Троицкого.</w:t>
            </w:r>
            <w:r>
              <w:rPr>
                <w:rFonts w:eastAsiaTheme="minorHAnsi"/>
              </w:rPr>
              <w:t xml:space="preserve"> </w:t>
            </w:r>
            <w:r>
              <w:t>Готовить проекты по теме.</w:t>
            </w:r>
          </w:p>
        </w:tc>
      </w:tr>
      <w:tr w:rsidR="00CE4BC2" w:rsidTr="00082B52">
        <w:tc>
          <w:tcPr>
            <w:tcW w:w="2660" w:type="dxa"/>
          </w:tcPr>
          <w:p w:rsidR="00CE4BC2" w:rsidRPr="002549C6" w:rsidRDefault="00DD065E" w:rsidP="00BC43BE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lastRenderedPageBreak/>
              <w:t>34</w:t>
            </w:r>
            <w:r w:rsidR="00CE4BC2">
              <w:t>.</w:t>
            </w:r>
            <w:r w:rsidR="00CE4BC2" w:rsidRPr="002549C6">
              <w:rPr>
                <w:rFonts w:eastAsiaTheme="minorHAnsi"/>
              </w:rPr>
              <w:t>Икона</w:t>
            </w:r>
            <w:r w:rsidR="00CE4BC2">
              <w:rPr>
                <w:rFonts w:eastAsiaTheme="minorHAnsi"/>
              </w:rPr>
              <w:t xml:space="preserve"> «Новомученики и </w:t>
            </w:r>
            <w:r w:rsidR="00CE4BC2" w:rsidRPr="002549C6">
              <w:rPr>
                <w:rFonts w:eastAsiaTheme="minorHAnsi"/>
              </w:rPr>
              <w:t>исповедники Кубанские» Особенности современной</w:t>
            </w:r>
            <w:r w:rsidR="00CE4BC2">
              <w:rPr>
                <w:rFonts w:eastAsiaTheme="minorHAnsi"/>
              </w:rPr>
              <w:t xml:space="preserve"> </w:t>
            </w:r>
            <w:r w:rsidR="00CE4BC2" w:rsidRPr="002549C6">
              <w:rPr>
                <w:rFonts w:eastAsiaTheme="minorHAnsi"/>
              </w:rPr>
              <w:t>образовательной деятельности РПЦ. Основы социальной концепции РПЦ.</w:t>
            </w:r>
          </w:p>
          <w:p w:rsidR="00CE4BC2" w:rsidRPr="002549C6" w:rsidRDefault="00CE4BC2" w:rsidP="00BC43BE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2549C6">
              <w:rPr>
                <w:rFonts w:eastAsiaTheme="minorHAnsi"/>
              </w:rPr>
              <w:t>Просветительская деятельность Кубанской митрополии в настоящее время.</w:t>
            </w:r>
          </w:p>
          <w:p w:rsidR="00CE4BC2" w:rsidRPr="00E30AA2" w:rsidRDefault="00CE4BC2" w:rsidP="00BC43BE"/>
        </w:tc>
        <w:tc>
          <w:tcPr>
            <w:tcW w:w="777" w:type="dxa"/>
          </w:tcPr>
          <w:p w:rsidR="00CE4BC2" w:rsidRPr="00E30AA2" w:rsidRDefault="00192384" w:rsidP="00B75DC1">
            <w:r>
              <w:t>1</w:t>
            </w:r>
          </w:p>
        </w:tc>
        <w:tc>
          <w:tcPr>
            <w:tcW w:w="6202" w:type="dxa"/>
          </w:tcPr>
          <w:p w:rsidR="00CE4BC2" w:rsidRDefault="00CE4BC2" w:rsidP="00BC43BE">
            <w:r>
              <w:t xml:space="preserve">Раскрывать </w:t>
            </w:r>
            <w:r w:rsidRPr="0066777C">
              <w:t>значение понятий</w:t>
            </w:r>
            <w:r>
              <w:t xml:space="preserve"> </w:t>
            </w:r>
            <w:r>
              <w:rPr>
                <w:i/>
              </w:rPr>
              <w:t>исповедники Кубанские.</w:t>
            </w:r>
            <w:r>
              <w:t xml:space="preserve"> Характеризовать </w:t>
            </w:r>
            <w:r>
              <w:rPr>
                <w:rFonts w:eastAsiaTheme="minorHAnsi"/>
              </w:rPr>
              <w:t>о</w:t>
            </w:r>
            <w:r w:rsidRPr="002549C6">
              <w:rPr>
                <w:rFonts w:eastAsiaTheme="minorHAnsi"/>
              </w:rPr>
              <w:t>собенности современной</w:t>
            </w:r>
            <w:r>
              <w:rPr>
                <w:rFonts w:eastAsiaTheme="minorHAnsi"/>
              </w:rPr>
              <w:t xml:space="preserve"> </w:t>
            </w:r>
            <w:r w:rsidRPr="002549C6">
              <w:rPr>
                <w:rFonts w:eastAsiaTheme="minorHAnsi"/>
              </w:rPr>
              <w:t xml:space="preserve">образовательной деятельности РПЦ. </w:t>
            </w:r>
            <w:r>
              <w:t xml:space="preserve">Понимать основы современной образовательной деятельности РПЦ. Раскрывать </w:t>
            </w:r>
            <w:r>
              <w:rPr>
                <w:rFonts w:eastAsiaTheme="minorHAnsi"/>
              </w:rPr>
              <w:t>о</w:t>
            </w:r>
            <w:r w:rsidRPr="002549C6">
              <w:rPr>
                <w:rFonts w:eastAsiaTheme="minorHAnsi"/>
              </w:rPr>
              <w:t>сновы социальной концепции РПЦ</w:t>
            </w:r>
            <w:r>
              <w:t xml:space="preserve">  Готовить проекты по теме.</w:t>
            </w:r>
          </w:p>
        </w:tc>
      </w:tr>
    </w:tbl>
    <w:p w:rsidR="00AB3293" w:rsidRDefault="00AB3293" w:rsidP="00AB3293">
      <w:pPr>
        <w:ind w:left="-284" w:firstLine="426"/>
        <w:rPr>
          <w:b/>
        </w:rPr>
      </w:pPr>
      <w:r>
        <w:rPr>
          <w:b/>
        </w:rPr>
        <w:t>11 класс (30 ч)</w:t>
      </w:r>
      <w:r w:rsidR="00C9748C">
        <w:rPr>
          <w:b/>
        </w:rPr>
        <w:t>(+4 ч)</w:t>
      </w:r>
    </w:p>
    <w:tbl>
      <w:tblPr>
        <w:tblStyle w:val="afa"/>
        <w:tblW w:w="0" w:type="auto"/>
        <w:tblInd w:w="-284" w:type="dxa"/>
        <w:tblLook w:val="04A0"/>
      </w:tblPr>
      <w:tblGrid>
        <w:gridCol w:w="2660"/>
        <w:gridCol w:w="777"/>
        <w:gridCol w:w="6202"/>
      </w:tblGrid>
      <w:tr w:rsidR="00AB3293" w:rsidTr="00C67BBE">
        <w:tc>
          <w:tcPr>
            <w:tcW w:w="2660" w:type="dxa"/>
          </w:tcPr>
          <w:p w:rsidR="00AB3293" w:rsidRDefault="00AB3293" w:rsidP="00C67BBE">
            <w:pPr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777" w:type="dxa"/>
          </w:tcPr>
          <w:p w:rsidR="00AB3293" w:rsidRDefault="00AB3293" w:rsidP="00C67BBE">
            <w:pPr>
              <w:rPr>
                <w:b/>
              </w:rPr>
            </w:pPr>
            <w:r>
              <w:rPr>
                <w:b/>
              </w:rPr>
              <w:t>Кол-во часов</w:t>
            </w:r>
          </w:p>
        </w:tc>
        <w:tc>
          <w:tcPr>
            <w:tcW w:w="6202" w:type="dxa"/>
          </w:tcPr>
          <w:p w:rsidR="00AB3293" w:rsidRDefault="00AB3293" w:rsidP="00C67BBE">
            <w:pPr>
              <w:rPr>
                <w:b/>
              </w:rPr>
            </w:pPr>
            <w:r>
              <w:rPr>
                <w:b/>
              </w:rPr>
              <w:t>Характеристика деятельности учащегося</w:t>
            </w:r>
          </w:p>
        </w:tc>
      </w:tr>
      <w:tr w:rsidR="00AB3293" w:rsidTr="00C67BBE">
        <w:tc>
          <w:tcPr>
            <w:tcW w:w="9639" w:type="dxa"/>
            <w:gridSpan w:val="3"/>
          </w:tcPr>
          <w:p w:rsidR="00AB3293" w:rsidRDefault="00AB3293" w:rsidP="00C67BBE">
            <w:pPr>
              <w:rPr>
                <w:b/>
              </w:rPr>
            </w:pPr>
            <w:r>
              <w:rPr>
                <w:b/>
              </w:rPr>
              <w:t>Введение (1ч)</w:t>
            </w:r>
          </w:p>
        </w:tc>
      </w:tr>
      <w:tr w:rsidR="00AB3293" w:rsidTr="00C67BBE">
        <w:tc>
          <w:tcPr>
            <w:tcW w:w="2660" w:type="dxa"/>
          </w:tcPr>
          <w:p w:rsidR="00AB3293" w:rsidRPr="00C365A8" w:rsidRDefault="00AB3293" w:rsidP="00C9748C">
            <w:pPr>
              <w:pStyle w:val="af9"/>
              <w:ind w:left="0"/>
              <w:rPr>
                <w:b/>
              </w:rPr>
            </w:pPr>
            <w:r>
              <w:t>1.</w:t>
            </w:r>
            <w:r w:rsidR="00C9748C" w:rsidRPr="00136639">
              <w:t xml:space="preserve"> Кубань – неотъемлемая часть России</w:t>
            </w:r>
            <w:r w:rsidR="00C9748C">
              <w:t>. Характеристика отношений «центр – регионы».</w:t>
            </w:r>
          </w:p>
        </w:tc>
        <w:tc>
          <w:tcPr>
            <w:tcW w:w="777" w:type="dxa"/>
          </w:tcPr>
          <w:p w:rsidR="00AB3293" w:rsidRDefault="00AB3293" w:rsidP="00C67BBE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202" w:type="dxa"/>
          </w:tcPr>
          <w:p w:rsidR="00AB3293" w:rsidRPr="004240D1" w:rsidRDefault="00BA50DB" w:rsidP="00C9748C">
            <w:r>
              <w:t>Приводить примеры, подтверждающие неразрывную связь истории Краснодарского края с историей страны, обосновывать положение о том, что кубанский регион является одним из эпицентров отечественной истории и современности. Объяснять специфику региональной идентичности кубанцев. Ознакомиться со структурой учебного пособия, аппаратом усвоения знаний.</w:t>
            </w:r>
          </w:p>
        </w:tc>
      </w:tr>
      <w:tr w:rsidR="00AB3293" w:rsidTr="00C67BBE">
        <w:tc>
          <w:tcPr>
            <w:tcW w:w="9639" w:type="dxa"/>
            <w:gridSpan w:val="3"/>
          </w:tcPr>
          <w:p w:rsidR="00AB3293" w:rsidRPr="00931150" w:rsidRDefault="00AB3293" w:rsidP="007558F1">
            <w:pPr>
              <w:pStyle w:val="af8"/>
              <w:ind w:left="-284" w:right="-423" w:firstLine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B75DC1">
              <w:rPr>
                <w:rFonts w:ascii="Times New Roman" w:hAnsi="Times New Roman"/>
                <w:b/>
                <w:sz w:val="24"/>
                <w:szCs w:val="24"/>
              </w:rPr>
              <w:t xml:space="preserve">РАЗДЕЛ I. </w:t>
            </w:r>
            <w:r w:rsidR="007558F1">
              <w:rPr>
                <w:rFonts w:ascii="Times New Roman" w:hAnsi="Times New Roman"/>
                <w:b/>
                <w:sz w:val="24"/>
                <w:szCs w:val="24"/>
              </w:rPr>
              <w:t>Проектирование как эффективное средство изучения кубановедения (3 ч)</w:t>
            </w:r>
          </w:p>
        </w:tc>
      </w:tr>
      <w:tr w:rsidR="00AB3293" w:rsidRPr="00931150" w:rsidTr="00C67BBE">
        <w:tc>
          <w:tcPr>
            <w:tcW w:w="2660" w:type="dxa"/>
          </w:tcPr>
          <w:p w:rsidR="00AB3293" w:rsidRPr="00931150" w:rsidRDefault="00AB3293" w:rsidP="00C9748C">
            <w:r w:rsidRPr="00931150">
              <w:t xml:space="preserve">2. </w:t>
            </w:r>
            <w:r w:rsidR="007558F1" w:rsidRPr="00F22703">
              <w:t>Проектная деятельность. Виды учебных проектов.</w:t>
            </w:r>
          </w:p>
        </w:tc>
        <w:tc>
          <w:tcPr>
            <w:tcW w:w="777" w:type="dxa"/>
          </w:tcPr>
          <w:p w:rsidR="00AB3293" w:rsidRPr="00931150" w:rsidRDefault="00AB3293" w:rsidP="00C67BBE">
            <w:r>
              <w:t>1</w:t>
            </w:r>
          </w:p>
        </w:tc>
        <w:tc>
          <w:tcPr>
            <w:tcW w:w="6202" w:type="dxa"/>
          </w:tcPr>
          <w:p w:rsidR="00AB3293" w:rsidRPr="00931150" w:rsidRDefault="00AB3293" w:rsidP="00BA50DB">
            <w:r>
              <w:t xml:space="preserve">Раскрывать значение понятий </w:t>
            </w:r>
            <w:r w:rsidR="00BA50DB">
              <w:rPr>
                <w:i/>
              </w:rPr>
              <w:t xml:space="preserve">проектирование, проектная деятельность, метод проектов. </w:t>
            </w:r>
            <w:r w:rsidR="00BA50DB" w:rsidRPr="00BA50DB">
              <w:t>Определять роль проектной деятельности в изучении кубановедения. Формулировать цели проектной деятельности</w:t>
            </w:r>
            <w:r w:rsidR="00BA50DB">
              <w:t>. Называть виды проектов. Раскрывать особенности подготовки проектов по курсу кубановедения. Формулировать цели проекта, планировать свою деятельность и анализировать её.</w:t>
            </w:r>
          </w:p>
        </w:tc>
      </w:tr>
      <w:tr w:rsidR="00C9748C" w:rsidRPr="00931150" w:rsidTr="00C67BBE">
        <w:tc>
          <w:tcPr>
            <w:tcW w:w="2660" w:type="dxa"/>
          </w:tcPr>
          <w:p w:rsidR="00C9748C" w:rsidRPr="00931150" w:rsidRDefault="00C9748C" w:rsidP="00C67BBE">
            <w:r>
              <w:t>3</w:t>
            </w:r>
            <w:r w:rsidR="00C67BBE">
              <w:t xml:space="preserve">. </w:t>
            </w:r>
            <w:r w:rsidR="00C352D4">
              <w:t xml:space="preserve">Информационные, исследовательские и социальные проекты. </w:t>
            </w:r>
          </w:p>
        </w:tc>
        <w:tc>
          <w:tcPr>
            <w:tcW w:w="777" w:type="dxa"/>
          </w:tcPr>
          <w:p w:rsidR="00C9748C" w:rsidRDefault="00192384" w:rsidP="00C67BBE">
            <w:r>
              <w:t>1</w:t>
            </w:r>
          </w:p>
        </w:tc>
        <w:tc>
          <w:tcPr>
            <w:tcW w:w="6202" w:type="dxa"/>
          </w:tcPr>
          <w:p w:rsidR="00C9748C" w:rsidRPr="00BA50DB" w:rsidRDefault="00BA50DB" w:rsidP="00BA50DB">
            <w:r>
              <w:t xml:space="preserve">Раскрывать значение понятий </w:t>
            </w:r>
            <w:r>
              <w:rPr>
                <w:i/>
              </w:rPr>
              <w:t>информационный, исследовательский, социальный проекты.</w:t>
            </w:r>
            <w:r w:rsidR="00C336CC">
              <w:t>Характеризовать их особенности, раскрывать основное содержание. Выделять этапы подготовки проектов, формулировать ожидаемые результаты.</w:t>
            </w:r>
          </w:p>
        </w:tc>
      </w:tr>
      <w:tr w:rsidR="00C9748C" w:rsidRPr="00931150" w:rsidTr="00C67BBE">
        <w:tc>
          <w:tcPr>
            <w:tcW w:w="2660" w:type="dxa"/>
          </w:tcPr>
          <w:p w:rsidR="00C9748C" w:rsidRPr="00931150" w:rsidRDefault="00C9748C" w:rsidP="00C67BBE">
            <w:r>
              <w:t>4</w:t>
            </w:r>
            <w:r w:rsidR="00C67BBE">
              <w:t xml:space="preserve">. </w:t>
            </w:r>
            <w:r w:rsidR="00C352D4">
              <w:t>Формы презентации результатов проектной деятельности.</w:t>
            </w:r>
          </w:p>
        </w:tc>
        <w:tc>
          <w:tcPr>
            <w:tcW w:w="777" w:type="dxa"/>
          </w:tcPr>
          <w:p w:rsidR="00C9748C" w:rsidRDefault="00192384" w:rsidP="00C67BBE">
            <w:r>
              <w:t>1</w:t>
            </w:r>
          </w:p>
        </w:tc>
        <w:tc>
          <w:tcPr>
            <w:tcW w:w="6202" w:type="dxa"/>
          </w:tcPr>
          <w:p w:rsidR="00C9748C" w:rsidRDefault="00C336CC" w:rsidP="00C67BBE">
            <w:r>
              <w:t>Называть основные формы презентаций проектной деятельности и представлять её результаты в виде доклада, аналитической записки, портфолио, презентации. Самостоятельно или в группе создавать презентации по итогам проектной деятельности. Продвигать результаты проектной деятельности в информационной среде Кубани.</w:t>
            </w:r>
          </w:p>
        </w:tc>
      </w:tr>
      <w:tr w:rsidR="00D80E5D" w:rsidRPr="00931150" w:rsidTr="00C67BBE">
        <w:tc>
          <w:tcPr>
            <w:tcW w:w="9639" w:type="dxa"/>
            <w:gridSpan w:val="3"/>
          </w:tcPr>
          <w:p w:rsidR="00D80E5D" w:rsidRPr="00D80E5D" w:rsidRDefault="00D80E5D" w:rsidP="00D80E5D">
            <w:pPr>
              <w:ind w:left="-284" w:firstLine="426"/>
              <w:rPr>
                <w:b/>
              </w:rPr>
            </w:pPr>
            <w:r w:rsidRPr="0020314F">
              <w:rPr>
                <w:b/>
              </w:rPr>
              <w:t>Итоговое повторение и проектная деятельность (1 ч).</w:t>
            </w:r>
          </w:p>
        </w:tc>
      </w:tr>
      <w:tr w:rsidR="00D80E5D" w:rsidRPr="00931150" w:rsidTr="00C67BBE">
        <w:tc>
          <w:tcPr>
            <w:tcW w:w="2660" w:type="dxa"/>
          </w:tcPr>
          <w:p w:rsidR="00D80E5D" w:rsidRPr="007A086A" w:rsidRDefault="007A086A" w:rsidP="007A086A">
            <w:r>
              <w:t>5.</w:t>
            </w:r>
            <w:r w:rsidR="00C7276D" w:rsidRPr="007A086A">
              <w:t xml:space="preserve">Итоговое </w:t>
            </w:r>
            <w:r w:rsidR="00FC1972">
              <w:t>повторение по разделу I</w:t>
            </w:r>
            <w:r w:rsidR="00C7276D" w:rsidRPr="007A086A">
              <w:t xml:space="preserve">. Проектная </w:t>
            </w:r>
            <w:r w:rsidR="00C7276D" w:rsidRPr="007A086A">
              <w:lastRenderedPageBreak/>
              <w:t>деятельность.</w:t>
            </w:r>
          </w:p>
        </w:tc>
        <w:tc>
          <w:tcPr>
            <w:tcW w:w="777" w:type="dxa"/>
          </w:tcPr>
          <w:p w:rsidR="00D80E5D" w:rsidRDefault="00192384" w:rsidP="00C67BBE">
            <w:r>
              <w:lastRenderedPageBreak/>
              <w:t>1</w:t>
            </w:r>
          </w:p>
        </w:tc>
        <w:tc>
          <w:tcPr>
            <w:tcW w:w="6202" w:type="dxa"/>
          </w:tcPr>
          <w:p w:rsidR="00D80E5D" w:rsidRDefault="00672719" w:rsidP="00C67BBE">
            <w:r>
              <w:t>Закрепить знания по изученным темам. Представлять результаты проектной деятельности.</w:t>
            </w:r>
          </w:p>
        </w:tc>
      </w:tr>
      <w:tr w:rsidR="007558F1" w:rsidRPr="00931150" w:rsidTr="00C67BBE">
        <w:tc>
          <w:tcPr>
            <w:tcW w:w="9639" w:type="dxa"/>
            <w:gridSpan w:val="3"/>
          </w:tcPr>
          <w:p w:rsidR="007558F1" w:rsidRPr="00931150" w:rsidRDefault="007558F1" w:rsidP="007558F1">
            <w:pPr>
              <w:pStyle w:val="af8"/>
              <w:ind w:right="67"/>
              <w:rPr>
                <w:rFonts w:ascii="Times New Roman" w:hAnsi="Times New Roman"/>
                <w:b/>
                <w:sz w:val="24"/>
                <w:szCs w:val="24"/>
              </w:rPr>
            </w:pPr>
            <w:r w:rsidRPr="00B75DC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B75DC1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Экономика Краснодарского края: современное состояние и векторы развития (4 ч)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C7276D" w:rsidRDefault="007A086A" w:rsidP="00C7276D">
            <w:pPr>
              <w:pStyle w:val="af9"/>
              <w:numPr>
                <w:ilvl w:val="0"/>
                <w:numId w:val="2"/>
              </w:numPr>
              <w:ind w:left="0"/>
            </w:pPr>
            <w:r>
              <w:t>Регион как эколого-экономическая система.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Pr="00985D95" w:rsidRDefault="00985D95" w:rsidP="00985D95">
            <w:r>
              <w:t xml:space="preserve">Раскрывать значение понятий </w:t>
            </w:r>
            <w:r>
              <w:rPr>
                <w:i/>
              </w:rPr>
              <w:t xml:space="preserve">регион, эколого-экономическая система, «зелёная» экономика, территориальное разделение труда, валовой внутренний продукт, валовой региональный продукт, предпринимательство. </w:t>
            </w:r>
            <w:r>
              <w:t>Использовать картографический материал для характеристики социально-экономического развития Краснодарского края и своего муниципального образования. Объяснять роль природных факторов в развитии региона.  Называть причины обострения экологических проблем на территории края. Приводить примеры деятельности природоохранных организаций в крае.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7A086A" w:rsidRDefault="00FC1972" w:rsidP="007A086A">
            <w:pPr>
              <w:pStyle w:val="af9"/>
              <w:numPr>
                <w:ilvl w:val="0"/>
                <w:numId w:val="2"/>
              </w:numPr>
              <w:ind w:left="0"/>
            </w:pPr>
            <w:r>
              <w:t>Экономическая система Краснодарского края.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Pr="00660250" w:rsidRDefault="00985D95" w:rsidP="00660250">
            <w:r>
              <w:t xml:space="preserve">Раскрывать значение понятий </w:t>
            </w:r>
            <w:r>
              <w:rPr>
                <w:i/>
              </w:rPr>
              <w:t>диверсифицированный характер экономики</w:t>
            </w:r>
            <w:r w:rsidR="00660250">
              <w:rPr>
                <w:i/>
              </w:rPr>
              <w:t xml:space="preserve">, валовой внутренний продукт, валовой региональный продукт, территориальное разделение труда. </w:t>
            </w:r>
            <w:r w:rsidR="00660250">
              <w:t>Характеризовать особенности развития экономики Краснодарского края, обозначать проблемы и предлагать пути их решения. Рассказывать о мерах государственной поддержки предпринимательства на Кубани. Готовить мини-проект по теме.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FC1972" w:rsidRDefault="00FC1972" w:rsidP="00FC1972">
            <w:pPr>
              <w:pStyle w:val="af9"/>
              <w:numPr>
                <w:ilvl w:val="0"/>
                <w:numId w:val="2"/>
              </w:numPr>
              <w:ind w:left="0"/>
            </w:pPr>
            <w:r>
              <w:t>Налоги, бюджет и финансовые институты.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Pr="00820435" w:rsidRDefault="00820435" w:rsidP="00820435">
            <w:r>
              <w:t xml:space="preserve">Раскрывать значение понятий </w:t>
            </w:r>
            <w:r>
              <w:rPr>
                <w:i/>
              </w:rPr>
              <w:t xml:space="preserve">налоги, краевой бюджет, доходная и расходная части бюджета, профицит и дефицит бюджета. </w:t>
            </w:r>
            <w:r>
              <w:t>Характеризовать виды налогов и их роль в экономике региона. Описывать структуру и порядок формирования бюджета края и местных бюджетов. Называть основные финансовые институты региона. Готовить прект по теме.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FC1972" w:rsidRDefault="00FC1972" w:rsidP="00FC1972">
            <w:pPr>
              <w:pStyle w:val="af9"/>
              <w:numPr>
                <w:ilvl w:val="0"/>
                <w:numId w:val="2"/>
              </w:numPr>
              <w:ind w:left="0"/>
            </w:pPr>
            <w:r>
              <w:t>Краснодарский край в системе межрегиональных и международных экономических связей.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Pr="00820435" w:rsidRDefault="00820435" w:rsidP="00820435">
            <w:r>
              <w:t xml:space="preserve">Раскрывать значение понятий </w:t>
            </w:r>
            <w:r>
              <w:rPr>
                <w:i/>
              </w:rPr>
              <w:t xml:space="preserve">инвестиции, инвестиционный климат Кубани, внутренние экономические связи, внешнеэкономические отношения. </w:t>
            </w:r>
            <w:r>
              <w:t>Характеризовать инвестиционный климат в Краснодарском крае. Приводить примеры участия региона в международных выставках и инвестиционных форумах.</w:t>
            </w:r>
            <w:r w:rsidR="00166D5B">
              <w:t xml:space="preserve"> Называть основных внешнеэкономических партнеров края. Раскрывать значение экономических связей Краснодарского края с другими субъектами Российской Федерации, подтверждая примерами.</w:t>
            </w:r>
          </w:p>
        </w:tc>
      </w:tr>
      <w:tr w:rsidR="00D80E5D" w:rsidRPr="00931150" w:rsidTr="00C67BBE">
        <w:tc>
          <w:tcPr>
            <w:tcW w:w="9639" w:type="dxa"/>
            <w:gridSpan w:val="3"/>
          </w:tcPr>
          <w:p w:rsidR="00D80E5D" w:rsidRPr="00D80E5D" w:rsidRDefault="00D80E5D" w:rsidP="00D80E5D">
            <w:pPr>
              <w:ind w:left="-284" w:firstLine="426"/>
              <w:rPr>
                <w:b/>
              </w:rPr>
            </w:pPr>
            <w:r w:rsidRPr="0020314F">
              <w:rPr>
                <w:b/>
              </w:rPr>
              <w:t>Итоговое повторение и проектная деятельность (1 ч).</w:t>
            </w:r>
          </w:p>
        </w:tc>
      </w:tr>
      <w:tr w:rsidR="00D80E5D" w:rsidRPr="00931150" w:rsidTr="00C67BBE">
        <w:tc>
          <w:tcPr>
            <w:tcW w:w="2660" w:type="dxa"/>
          </w:tcPr>
          <w:p w:rsidR="00D80E5D" w:rsidRDefault="00D80E5D" w:rsidP="00C67BBE">
            <w:r>
              <w:t>10</w:t>
            </w:r>
            <w:r w:rsidR="00FC1972">
              <w:t>.Итоговое повторение по разделу II. Проектная деятельность.</w:t>
            </w:r>
          </w:p>
        </w:tc>
        <w:tc>
          <w:tcPr>
            <w:tcW w:w="777" w:type="dxa"/>
          </w:tcPr>
          <w:p w:rsidR="00D80E5D" w:rsidRDefault="00192384" w:rsidP="00C67BBE">
            <w:r>
              <w:t>1</w:t>
            </w:r>
          </w:p>
        </w:tc>
        <w:tc>
          <w:tcPr>
            <w:tcW w:w="6202" w:type="dxa"/>
          </w:tcPr>
          <w:p w:rsidR="00D80E5D" w:rsidRDefault="00166D5B" w:rsidP="00C67BBE">
            <w:r>
              <w:t>Систематизировать изученный материал по разделу «Экономика Краснодарского края: современное состояние и векторы развития». Характеризовать кубанский регион как эколого-экономическую систему. Представлять сообщения, доклады, презентации по теме.</w:t>
            </w:r>
          </w:p>
        </w:tc>
      </w:tr>
      <w:tr w:rsidR="00F22703" w:rsidRPr="00931150" w:rsidTr="00C67BBE">
        <w:tc>
          <w:tcPr>
            <w:tcW w:w="9639" w:type="dxa"/>
            <w:gridSpan w:val="3"/>
          </w:tcPr>
          <w:p w:rsidR="00F22703" w:rsidRPr="00931150" w:rsidRDefault="00F22703" w:rsidP="00F22703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B75DC1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II</w:t>
            </w:r>
            <w:r w:rsidRPr="00B75DC1">
              <w:rPr>
                <w:rFonts w:ascii="Times New Roman" w:hAnsi="Times New Roman"/>
                <w:b/>
                <w:sz w:val="24"/>
                <w:szCs w:val="24"/>
              </w:rPr>
              <w:t xml:space="preserve">I.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Социальные отношения в кубанском обществе (4 ч)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931150" w:rsidRDefault="00D80E5D" w:rsidP="00C67BBE">
            <w:r>
              <w:t>11</w:t>
            </w:r>
            <w:r w:rsidR="00FC1972">
              <w:t>.Социальная стратификация и мобильность в региональном социуме.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Pr="0029121A" w:rsidRDefault="0029121A" w:rsidP="0029121A">
            <w:r>
              <w:t xml:space="preserve">Раскрывать значение понятий </w:t>
            </w:r>
            <w:r>
              <w:rPr>
                <w:i/>
              </w:rPr>
              <w:t xml:space="preserve">социальная стратификация, политическая стратификация, социальная мобильность, социальное неравенство, прожиточный минимум, черта бедности. </w:t>
            </w:r>
            <w:r>
              <w:t>Характеризовать особенности социальной стратификации в регионе. Приводить примеры неравенства доходов населения в субъектах РФ. Определять причины социальной мобильности. Объяснять специфику миграционных процессов на Кубани.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931150" w:rsidRDefault="00D80E5D" w:rsidP="00C67BBE">
            <w:r>
              <w:t>12</w:t>
            </w:r>
            <w:r w:rsidR="00FC1972">
              <w:t>.</w:t>
            </w:r>
            <w:r w:rsidR="00292869">
              <w:t>Межнациональные отношения в регионе.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Pr="0029121A" w:rsidRDefault="0029121A" w:rsidP="0029121A">
            <w:r>
              <w:t xml:space="preserve">Раскрывать значение понятий </w:t>
            </w:r>
            <w:r>
              <w:rPr>
                <w:i/>
              </w:rPr>
              <w:t xml:space="preserve">этнос, народность, нация, межнациональные отношения, этносоциальные конфликты, реабилитация кубанского казачества. </w:t>
            </w:r>
            <w:r>
              <w:t>Характеризовать основные</w:t>
            </w:r>
            <w:r w:rsidR="00F16A13">
              <w:t xml:space="preserve">этнические общности в Краснодарском крае. Определять основные тенденции развития межнациональных </w:t>
            </w:r>
            <w:r w:rsidR="00F16A13">
              <w:lastRenderedPageBreak/>
              <w:t>отношений. Анализировать причины этносоциальных конфликтов на Кубани, предлагать пути решения межэтнических проблем. Раскрывать особенности национальной политики в регионе как субъекте РФ. Готовить проект по теме.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292869" w:rsidRDefault="00292869" w:rsidP="00292869">
            <w:r>
              <w:lastRenderedPageBreak/>
              <w:t>13</w:t>
            </w:r>
            <w:r w:rsidRPr="00292869">
              <w:t>Семья и брак.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Pr="00F16A13" w:rsidRDefault="00F16A13" w:rsidP="00F16A13">
            <w:r>
              <w:t xml:space="preserve">Раскрывать значение понятий </w:t>
            </w:r>
            <w:r>
              <w:rPr>
                <w:i/>
              </w:rPr>
              <w:t xml:space="preserve">семья, функции семьи,брак, бракоразводный процесс, государственная политика поддержки семьи, материнский (семейный) капитал. </w:t>
            </w:r>
            <w:r>
              <w:t>Характеризовать демографическую ситуацию в Краснодарском крае. Раскрывать региональные особенности семейных отношений. Приводить примеры реализации государственной семейной политики на территории края. Давать собственную оценку эффективности этой политики.  Принимать участие в социологических опросах. Анализировать их результаты, подводить итоги, делать выводы. Предлагать варианты социальных проектов по оказанию помощи детям-сиротам и детям, оставшимся без попечения родителей.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292869" w:rsidRDefault="00292869" w:rsidP="00292869">
            <w:pPr>
              <w:pStyle w:val="af9"/>
              <w:ind w:left="0"/>
            </w:pPr>
            <w:r>
              <w:t>14.Молодёжь Кубани: ценностные ориентиры, социальные проблемы.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Pr="00AD4DFD" w:rsidRDefault="00F16A13" w:rsidP="00AD4DFD">
            <w:r>
              <w:t xml:space="preserve">Раскрывать значение понятий </w:t>
            </w:r>
            <w:r w:rsidR="00AD4DFD">
              <w:rPr>
                <w:i/>
              </w:rPr>
              <w:t xml:space="preserve">молодёжь, здоровый образ жизни, молодёжные субкультуры. </w:t>
            </w:r>
            <w:r w:rsidR="00AD4DFD">
              <w:t>Характеризовать молодёжь Кубани как социально-демографическую группу. Анализировать динамику ценностных ориентаций кубанской молодёжи, делать выводы. Раскрывать региональную специфику молодёжного рынка труда. Характеризовать формы досуга в молодёжной среде, основные молодёжные субкультуры в регионе, давать им оценку. Рассказывать о реализации государственной молодёжной политики в Краснодарском крае. Готовить доклады, сообщения, проекты по теме.</w:t>
            </w:r>
          </w:p>
        </w:tc>
      </w:tr>
      <w:tr w:rsidR="00D80E5D" w:rsidRPr="00931150" w:rsidTr="00C67BBE">
        <w:tc>
          <w:tcPr>
            <w:tcW w:w="9639" w:type="dxa"/>
            <w:gridSpan w:val="3"/>
          </w:tcPr>
          <w:p w:rsidR="00D80E5D" w:rsidRDefault="00D80E5D" w:rsidP="00C67BBE">
            <w:r w:rsidRPr="0020314F">
              <w:rPr>
                <w:b/>
              </w:rPr>
              <w:t>Итоговое повторение и проектная деятельность (1 ч).</w:t>
            </w:r>
          </w:p>
        </w:tc>
      </w:tr>
      <w:tr w:rsidR="00D80E5D" w:rsidRPr="00931150" w:rsidTr="00C67BBE">
        <w:tc>
          <w:tcPr>
            <w:tcW w:w="2660" w:type="dxa"/>
          </w:tcPr>
          <w:p w:rsidR="00D80E5D" w:rsidRDefault="00D80E5D" w:rsidP="00C67BBE">
            <w:r>
              <w:t>15</w:t>
            </w:r>
            <w:r w:rsidR="00292869">
              <w:t>. Итоговое повторение по разделу III. Проектная деятельность.</w:t>
            </w:r>
          </w:p>
        </w:tc>
        <w:tc>
          <w:tcPr>
            <w:tcW w:w="777" w:type="dxa"/>
          </w:tcPr>
          <w:p w:rsidR="00D80E5D" w:rsidRDefault="00192384" w:rsidP="00C67BBE">
            <w:r>
              <w:t>1</w:t>
            </w:r>
          </w:p>
        </w:tc>
        <w:tc>
          <w:tcPr>
            <w:tcW w:w="6202" w:type="dxa"/>
          </w:tcPr>
          <w:p w:rsidR="00D80E5D" w:rsidRDefault="00AD4DFD" w:rsidP="00C67BBE">
            <w:r>
              <w:t xml:space="preserve">Систематизировать знания по теме «Социальные отношения в кубанском обществе». Раскрывать значения понятия </w:t>
            </w:r>
            <w:r w:rsidRPr="00AD4DFD">
              <w:rPr>
                <w:i/>
              </w:rPr>
              <w:t>социальный проект.</w:t>
            </w:r>
            <w:r>
              <w:t xml:space="preserve"> Определять роль и значение социального проектирования в изучении проблем региона. Усвоить алгоритм социального проектирования. Анализировать собственные способности и возможности реализации проекта, поводить мониторинг и оценивать результаты деятельности. </w:t>
            </w:r>
            <w:r w:rsidR="00703AE8">
              <w:t>Представлять проекты по теме.</w:t>
            </w:r>
          </w:p>
        </w:tc>
      </w:tr>
      <w:tr w:rsidR="00D716B1" w:rsidRPr="00931150" w:rsidTr="00C67BBE">
        <w:tc>
          <w:tcPr>
            <w:tcW w:w="9639" w:type="dxa"/>
            <w:gridSpan w:val="3"/>
          </w:tcPr>
          <w:p w:rsidR="00D716B1" w:rsidRPr="00931150" w:rsidRDefault="00D716B1" w:rsidP="00D716B1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B75DC1">
              <w:rPr>
                <w:rFonts w:ascii="Times New Roman" w:hAnsi="Times New Roman"/>
                <w:b/>
                <w:sz w:val="24"/>
                <w:szCs w:val="24"/>
              </w:rPr>
              <w:t>РАЗДЕЛ 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Pr="00B75DC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Кубань сегодня: политический ракурс (4 ч)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931150" w:rsidRDefault="00D80E5D" w:rsidP="00C67BBE">
            <w:r>
              <w:t>16</w:t>
            </w:r>
            <w:r w:rsidR="00292869">
              <w:t>.Система органов государственной власти в Краснодарском крае.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Default="0080396C" w:rsidP="00C67BBE">
            <w:r>
              <w:t xml:space="preserve">Раскрывать значение понятий </w:t>
            </w:r>
            <w:r w:rsidRPr="0080396C">
              <w:rPr>
                <w:i/>
              </w:rPr>
              <w:t>государственная власть</w:t>
            </w:r>
            <w:r>
              <w:rPr>
                <w:i/>
              </w:rPr>
              <w:t xml:space="preserve">, законодательная, исполнительная и судебная власти, референдум, политические элиты. </w:t>
            </w:r>
            <w:r w:rsidRPr="0080396C">
              <w:t>Опираясь на положения Устава</w:t>
            </w:r>
            <w:r>
              <w:t xml:space="preserve"> Краснодарского края, характеризовать структуру органов государственной власти, их полномочия и направления деятельности. Объяснять, </w:t>
            </w:r>
            <w:r w:rsidR="001669EA">
              <w:t xml:space="preserve"> как формируется краевое Законодательное Собрание, обозначать круг рассматриваемых им вопросов. Знать имена главы администрации (губернатора) Краснодарского края и председателя ЗСК, характеризовать их основные полномочия.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931150" w:rsidRDefault="00D80E5D" w:rsidP="00C67BBE">
            <w:r>
              <w:t>17</w:t>
            </w:r>
            <w:r w:rsidR="00292869">
              <w:t>. Организация местного самоуправления.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Default="002862CE" w:rsidP="002862CE">
            <w:r>
              <w:t xml:space="preserve">Раскрывать значение понятий </w:t>
            </w:r>
            <w:r>
              <w:rPr>
                <w:i/>
              </w:rPr>
              <w:t xml:space="preserve">местное самоуправление. </w:t>
            </w:r>
            <w:r w:rsidRPr="002862CE">
              <w:t>Характеризовать основные принципы</w:t>
            </w:r>
            <w:r>
              <w:t xml:space="preserve"> организации местного самоуправления в регионе, структуру и функции. Знать число муниципальных районов и городских округов, находящихся в составе края. Вносить предложения по повышению эффективности муниципального управления на примере своего населённого пункта.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931150" w:rsidRDefault="00D80E5D" w:rsidP="00C67BBE">
            <w:r>
              <w:t>18</w:t>
            </w:r>
            <w:r w:rsidR="00292869">
              <w:t xml:space="preserve">.Краснодарский край в </w:t>
            </w:r>
            <w:r w:rsidR="00292869">
              <w:lastRenderedPageBreak/>
              <w:t>правовом поле Российской Федерации.</w:t>
            </w:r>
          </w:p>
        </w:tc>
        <w:tc>
          <w:tcPr>
            <w:tcW w:w="777" w:type="dxa"/>
          </w:tcPr>
          <w:p w:rsidR="007558F1" w:rsidRDefault="00192384" w:rsidP="00C67BBE">
            <w:r>
              <w:lastRenderedPageBreak/>
              <w:t>1</w:t>
            </w:r>
          </w:p>
        </w:tc>
        <w:tc>
          <w:tcPr>
            <w:tcW w:w="6202" w:type="dxa"/>
          </w:tcPr>
          <w:p w:rsidR="007558F1" w:rsidRDefault="002862CE" w:rsidP="002862CE">
            <w:r>
              <w:t xml:space="preserve">Раскрывать значение понятий </w:t>
            </w:r>
            <w:r>
              <w:rPr>
                <w:i/>
              </w:rPr>
              <w:t>Конституция РФ, субъект РФ</w:t>
            </w:r>
            <w:r w:rsidR="00D42E00">
              <w:rPr>
                <w:i/>
              </w:rPr>
              <w:t xml:space="preserve">, </w:t>
            </w:r>
            <w:r w:rsidR="00D42E00">
              <w:rPr>
                <w:i/>
              </w:rPr>
              <w:lastRenderedPageBreak/>
              <w:t xml:space="preserve">подзаконный акт, нормативный правовой акт, система права. </w:t>
            </w:r>
            <w:r w:rsidR="00D42E00" w:rsidRPr="00D42E00">
              <w:t>Представлять Краснодарский край</w:t>
            </w:r>
            <w:r w:rsidR="00D42E00">
              <w:t xml:space="preserve"> как субъект РФ, характеризовать его  конституционно-правовой статус. Характеризовать площадь территории края, его административно-территориальное деление. Определять роль символики в общественно-политической жизни Краснодарского края.  Соотносить между собой предметы ведения РФ и предметы совместного ведения РФ и Краснодарского края. Приводить примеры нормативно-правовых актов Краснодарского края, обладающих различной юридической силой.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931150" w:rsidRDefault="00D80E5D" w:rsidP="00C67BBE">
            <w:r>
              <w:lastRenderedPageBreak/>
              <w:t>19</w:t>
            </w:r>
            <w:r w:rsidR="00292869">
              <w:t>.Структура гражданского общества.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Default="00D42E00" w:rsidP="00D42E00">
            <w:r>
              <w:t xml:space="preserve">Раскрывать значение понятий </w:t>
            </w:r>
            <w:r>
              <w:rPr>
                <w:i/>
              </w:rPr>
              <w:t>политические партии</w:t>
            </w:r>
            <w:r w:rsidR="008A37A3">
              <w:rPr>
                <w:i/>
              </w:rPr>
              <w:t xml:space="preserve">, общественные организации, молодёжные организации, движение волонтёров, институты гражданского общества. </w:t>
            </w:r>
            <w:r w:rsidR="008A37A3" w:rsidRPr="008A37A3">
              <w:t>Характеризовать институты</w:t>
            </w:r>
            <w:r w:rsidR="008A37A3">
              <w:t xml:space="preserve">  гражданского общества, рассказывать об их становлении и деятельности на территории Краснодарского края. Давать собственную оценку работе региональных отделений политических партий и общественных организаций на территории края. Называть молодёжные организации, оценивать их роль в общественной жизни кубанского региона. Приводить примеры волонтёрского движения в крае.</w:t>
            </w:r>
          </w:p>
        </w:tc>
      </w:tr>
      <w:tr w:rsidR="00D80E5D" w:rsidRPr="00931150" w:rsidTr="00C67BBE">
        <w:tc>
          <w:tcPr>
            <w:tcW w:w="9639" w:type="dxa"/>
            <w:gridSpan w:val="3"/>
          </w:tcPr>
          <w:p w:rsidR="00D80E5D" w:rsidRDefault="00D80E5D" w:rsidP="00C67BBE">
            <w:r w:rsidRPr="0020314F">
              <w:rPr>
                <w:b/>
              </w:rPr>
              <w:t>Итоговое повторение и проектная деятельность (1 ч).</w:t>
            </w:r>
          </w:p>
        </w:tc>
      </w:tr>
      <w:tr w:rsidR="00D80E5D" w:rsidRPr="00931150" w:rsidTr="00C67BBE">
        <w:tc>
          <w:tcPr>
            <w:tcW w:w="2660" w:type="dxa"/>
          </w:tcPr>
          <w:p w:rsidR="00D80E5D" w:rsidRDefault="00D80E5D" w:rsidP="00C67BBE">
            <w:r>
              <w:t>20</w:t>
            </w:r>
            <w:r w:rsidR="00292869">
              <w:t>. Итоговое повторение по разделу IV. Проектная деятельность.</w:t>
            </w:r>
          </w:p>
        </w:tc>
        <w:tc>
          <w:tcPr>
            <w:tcW w:w="777" w:type="dxa"/>
          </w:tcPr>
          <w:p w:rsidR="00D80E5D" w:rsidRDefault="00192384" w:rsidP="00C67BBE">
            <w:r>
              <w:t>1</w:t>
            </w:r>
          </w:p>
        </w:tc>
        <w:tc>
          <w:tcPr>
            <w:tcW w:w="6202" w:type="dxa"/>
          </w:tcPr>
          <w:p w:rsidR="00D80E5D" w:rsidRDefault="008A37A3" w:rsidP="00C67BBE">
            <w:r>
              <w:t>Закрепить и систематизировать знания по теме «Кубань сегодня: политический ракурс». Раскрывать особенности системы органов государственной власти в Краснодарском крае. Рассказывать об организации местного самоуправления. Определять конституционно-правовой статус Краснодарского края. Характеризовать структуру гражданского общества</w:t>
            </w:r>
            <w:r w:rsidR="00223F07">
              <w:t>в Краснодарском крае. Представлять проекты по теме.</w:t>
            </w:r>
          </w:p>
        </w:tc>
      </w:tr>
      <w:tr w:rsidR="00D80E5D" w:rsidRPr="00931150" w:rsidTr="00C67BBE">
        <w:tc>
          <w:tcPr>
            <w:tcW w:w="9639" w:type="dxa"/>
            <w:gridSpan w:val="3"/>
          </w:tcPr>
          <w:p w:rsidR="00D80E5D" w:rsidRPr="00931150" w:rsidRDefault="00D80E5D" w:rsidP="00D80E5D">
            <w:pPr>
              <w:pStyle w:val="af8"/>
              <w:ind w:left="142" w:right="6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V</w:t>
            </w:r>
            <w:r w:rsidRPr="00B75DC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Кубань – культурный центр юга России  (6 ч)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931150" w:rsidRDefault="00D80E5D" w:rsidP="00C67BBE">
            <w:r>
              <w:t>21</w:t>
            </w:r>
            <w:r w:rsidR="00292869">
              <w:t>.Духовная жизнь кубанцев.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Default="00223F07" w:rsidP="00223F07">
            <w:r>
              <w:t xml:space="preserve">Раскрывать значение понятий </w:t>
            </w:r>
            <w:r>
              <w:rPr>
                <w:i/>
              </w:rPr>
              <w:t xml:space="preserve">диалог культур, этническая толерантность, народная культура. </w:t>
            </w:r>
            <w:r w:rsidRPr="00223F07">
              <w:t>Характеризовать историческую роль</w:t>
            </w:r>
            <w:r>
              <w:t xml:space="preserve"> Кубани как перекрёстка культур и цивилизаций. Описывать многообразие духовной жизни кубанцев. Объяснять особенности и специфику региональной идентичности, раскрывать духовные ценности народной культуры. Используя дополнительные источники информации, готовить проекты по темам «Кубанское казачество – уникальное этнокультурное сообщество», «Достижения культуры современной Кубани» и др.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931150" w:rsidRDefault="00D80E5D" w:rsidP="00C67BBE">
            <w:r>
              <w:t>22</w:t>
            </w:r>
            <w:r w:rsidR="00292869">
              <w:t>.Система образования на Кубани. Культурная функция образовательных учреждений.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Pr="00223F07" w:rsidRDefault="00223F07" w:rsidP="00223F07">
            <w:r>
              <w:t xml:space="preserve">Раскрывать значение понятий </w:t>
            </w:r>
            <w:r>
              <w:rPr>
                <w:i/>
              </w:rPr>
              <w:t xml:space="preserve">система образования, структура образования, инклюзивное образование. </w:t>
            </w:r>
            <w:r w:rsidRPr="00223F07">
              <w:t>Характеризовать систему общего образования.</w:t>
            </w:r>
            <w:r>
              <w:rPr>
                <w:i/>
              </w:rPr>
              <w:t xml:space="preserve"> </w:t>
            </w:r>
            <w:r>
              <w:t>Раскрывать культурную функцию школ и учреждений дополнительного образования на территории Краснодарского края. Готовить сообщения, доклады по теме.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931150" w:rsidRDefault="00D80E5D" w:rsidP="00C67BBE">
            <w:r>
              <w:t>23</w:t>
            </w:r>
            <w:r w:rsidR="00292869">
              <w:t>.Высшие учебные заведения и научные центры Кубани.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Default="00223F07" w:rsidP="00800537">
            <w:r>
              <w:t xml:space="preserve">Раскрывать значение понятий </w:t>
            </w:r>
            <w:r w:rsidR="00800537">
              <w:rPr>
                <w:i/>
              </w:rPr>
              <w:t xml:space="preserve">вуз, бакалавриат, магистратура. </w:t>
            </w:r>
            <w:r w:rsidR="00800537" w:rsidRPr="00800537">
              <w:t xml:space="preserve">Называть </w:t>
            </w:r>
            <w:r w:rsidR="00565726">
              <w:t>ведущие вузы края и научно-исследовательские институты(НИИ). Приводить примеры основных направлений научной деятельности</w:t>
            </w:r>
            <w:r w:rsidR="006B3C90">
              <w:t xml:space="preserve"> и достижений ведущих кубанских НИИ. Давать оценку привлекательности Кубани как пространства образовательных и профессиональных траекторий. Готовить сообщения, доклады, проекты по теме.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931150" w:rsidRDefault="00D80E5D" w:rsidP="00C67BBE">
            <w:r>
              <w:t>24</w:t>
            </w:r>
            <w:r w:rsidR="00292869">
              <w:t>.Конфессиональное многообразие региона.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Default="006B3C90" w:rsidP="006B3C90">
            <w:r>
              <w:t xml:space="preserve">Раскрывать значение понятий </w:t>
            </w:r>
            <w:r>
              <w:rPr>
                <w:i/>
              </w:rPr>
              <w:t xml:space="preserve">религия, религиозные культы, конфессиональное многообразие, свобода совести. </w:t>
            </w:r>
            <w:r w:rsidRPr="006B3C90">
              <w:lastRenderedPageBreak/>
              <w:t>Характеризовать религиозную ситуацию в Краснодарском крае.</w:t>
            </w:r>
            <w:r>
              <w:t xml:space="preserve"> Н</w:t>
            </w:r>
            <w:r w:rsidRPr="006B3C90">
              <w:t>азывать традиционные конфессии. Приводить примеры наиболее крупных</w:t>
            </w:r>
            <w:r>
              <w:t xml:space="preserve"> храмов, действующих на Кубани и в своём населённом пункте. Рассказывать о системе религиозного образования в крае. Готовить проекты по теме.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931150" w:rsidRDefault="00D80E5D" w:rsidP="00C67BBE">
            <w:r>
              <w:lastRenderedPageBreak/>
              <w:t>25</w:t>
            </w:r>
            <w:r w:rsidR="00292869">
              <w:t>.Культурное достояние Краснодарского края. Учреждения культуры.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Default="006B3C90" w:rsidP="001416B0">
            <w:r>
              <w:t xml:space="preserve">Раскрывать значение понятий </w:t>
            </w:r>
            <w:r>
              <w:rPr>
                <w:i/>
              </w:rPr>
              <w:t xml:space="preserve">культурное достояние, культурная жизнь. </w:t>
            </w:r>
            <w:r w:rsidRPr="006B3C90">
              <w:t>Называть наиболее</w:t>
            </w:r>
            <w:r>
              <w:t xml:space="preserve"> крупные учреждения культуры на Кубани и рассказывать об их деятельности. Приводить примеры учреждений культуры, расположенных в своём населённом пункте. Называть имена известных деятелей культуры Кубани. Оценивать роль театров, музеев, библиотек, выставочныз залов и развитии культурного пространства региона. Делать вывод о многообразии культуры кубанского края. 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931150" w:rsidRDefault="00D80E5D" w:rsidP="00C67BBE">
            <w:r>
              <w:t>26</w:t>
            </w:r>
            <w:r w:rsidR="00292869">
              <w:t>.Искусство и литература Кубани. Культурная политика в крае.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Default="001416B0" w:rsidP="00C67BBE">
            <w:r>
              <w:t xml:space="preserve">Раскрывать значение понятий </w:t>
            </w:r>
            <w:r w:rsidRPr="001416B0">
              <w:rPr>
                <w:i/>
              </w:rPr>
              <w:t>малая городская скульптура, арт-фестиваль, авангардное искусство.</w:t>
            </w:r>
            <w:r>
              <w:t xml:space="preserve"> Рассказывать о литературной жизни Кубани. Называть имена кубанскихпрозаиков и поэтов и их произведения. Выделять основные жанры современного искусства Кубани, характеризовать их особенности. Называть имена кубанских художников, скульпторов, приводить примеры их работ. Рассказывать о роли талантливых художников и писателей в развитии культурной жизни кубанского региона. Давать собственную оценку развитию культуры на Кубани, комментировать проблемы, предлагать пути решения Характеризовать основные приоритеты и направления региональной политики в области культуры.</w:t>
            </w:r>
          </w:p>
        </w:tc>
      </w:tr>
      <w:tr w:rsidR="00D80E5D" w:rsidRPr="00931150" w:rsidTr="00C67BBE">
        <w:tc>
          <w:tcPr>
            <w:tcW w:w="9639" w:type="dxa"/>
            <w:gridSpan w:val="3"/>
          </w:tcPr>
          <w:p w:rsidR="00D80E5D" w:rsidRDefault="00D80E5D" w:rsidP="00C67BBE">
            <w:r w:rsidRPr="0020314F">
              <w:rPr>
                <w:b/>
              </w:rPr>
              <w:t>Итоговое повторение и проектная деятельность (1 ч).</w:t>
            </w:r>
          </w:p>
        </w:tc>
      </w:tr>
      <w:tr w:rsidR="00D80E5D" w:rsidRPr="00931150" w:rsidTr="00C67BBE">
        <w:tc>
          <w:tcPr>
            <w:tcW w:w="2660" w:type="dxa"/>
          </w:tcPr>
          <w:p w:rsidR="00D80E5D" w:rsidRDefault="00D80E5D" w:rsidP="00292869">
            <w:r>
              <w:t>27</w:t>
            </w:r>
            <w:r w:rsidR="00292869">
              <w:t>. Итоговое повторение по разделу V. Проектная деятельность.</w:t>
            </w:r>
          </w:p>
        </w:tc>
        <w:tc>
          <w:tcPr>
            <w:tcW w:w="777" w:type="dxa"/>
          </w:tcPr>
          <w:p w:rsidR="00D80E5D" w:rsidRDefault="00192384" w:rsidP="00C67BBE">
            <w:r>
              <w:t>1</w:t>
            </w:r>
          </w:p>
        </w:tc>
        <w:tc>
          <w:tcPr>
            <w:tcW w:w="6202" w:type="dxa"/>
          </w:tcPr>
          <w:p w:rsidR="00D80E5D" w:rsidRDefault="001416B0" w:rsidP="00C67BBE">
            <w:r>
              <w:t>Закрепить знания по теме «Кубань – культурный центр Юга России». Рассказывать об особенностях</w:t>
            </w:r>
            <w:r w:rsidR="0063636E">
              <w:t xml:space="preserve"> духовной жизни кубанского общества. Характеризовать систему образования в регионе. Определять особенности религиозной ситуации в крае.делать выводы о развитии культурного пространства Краснодарского края. Представлять проекты по теме.</w:t>
            </w:r>
          </w:p>
        </w:tc>
      </w:tr>
      <w:tr w:rsidR="009C0D01" w:rsidRPr="00931150" w:rsidTr="00C67BBE">
        <w:tc>
          <w:tcPr>
            <w:tcW w:w="9639" w:type="dxa"/>
            <w:gridSpan w:val="3"/>
          </w:tcPr>
          <w:p w:rsidR="009C0D01" w:rsidRDefault="009C0D01" w:rsidP="00C67BBE">
            <w:r>
              <w:rPr>
                <w:b/>
              </w:rPr>
              <w:t>Заключение</w:t>
            </w:r>
            <w:r w:rsidRPr="0020314F">
              <w:rPr>
                <w:b/>
              </w:rPr>
              <w:t xml:space="preserve"> (1 ч).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931150" w:rsidRDefault="009C0D01" w:rsidP="00C67BBE">
            <w:r>
              <w:t>28</w:t>
            </w:r>
            <w:r w:rsidR="001626AB">
              <w:t>.Современные тенденции развития кубанского региона.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Default="00DD6AE0" w:rsidP="00C67BBE">
            <w:r>
              <w:t>Систематизировать знания по курсу кубановедения в средней школе. Раскрывать роль и место Краснодарского края в российском социуме. Характеризовать современные тенденции развития кубанского региона. Высказывать собственные суждения о связи поколений и времён, а также о необходимости осознания себя полноправным представителем кубанского общества. Представлять сообщения, доклады, проекты по теме «Краснодарский край в начале XXI века. Человек и общество».</w:t>
            </w:r>
          </w:p>
        </w:tc>
      </w:tr>
      <w:tr w:rsidR="009C0D01" w:rsidRPr="00931150" w:rsidTr="00C67BBE">
        <w:tc>
          <w:tcPr>
            <w:tcW w:w="9639" w:type="dxa"/>
            <w:gridSpan w:val="3"/>
          </w:tcPr>
          <w:p w:rsidR="009C0D01" w:rsidRPr="009C0D01" w:rsidRDefault="009C0D01" w:rsidP="009C0D01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D6226C">
              <w:rPr>
                <w:b/>
                <w:i/>
              </w:rPr>
              <w:t>Раздел «Духовные истоки Кубани»</w:t>
            </w:r>
            <w:r>
              <w:rPr>
                <w:b/>
                <w:i/>
              </w:rPr>
              <w:t xml:space="preserve"> (4 часа)</w:t>
            </w:r>
          </w:p>
        </w:tc>
      </w:tr>
      <w:tr w:rsidR="00CA354A" w:rsidRPr="00931150" w:rsidTr="00C67BBE">
        <w:tc>
          <w:tcPr>
            <w:tcW w:w="2660" w:type="dxa"/>
          </w:tcPr>
          <w:p w:rsidR="00CA354A" w:rsidRPr="00905F07" w:rsidRDefault="00CA354A" w:rsidP="00905F07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>
              <w:t xml:space="preserve">29. </w:t>
            </w:r>
            <w:r w:rsidRPr="00F10768">
              <w:rPr>
                <w:rFonts w:eastAsiaTheme="minorHAnsi"/>
              </w:rPr>
              <w:t xml:space="preserve">Православные ценности в современном мире. Духовно-нравственные ценности в жизни человека и общества. Понятие духовности. </w:t>
            </w:r>
          </w:p>
        </w:tc>
        <w:tc>
          <w:tcPr>
            <w:tcW w:w="777" w:type="dxa"/>
          </w:tcPr>
          <w:p w:rsidR="00CA354A" w:rsidRDefault="00CA354A" w:rsidP="00C67BBE">
            <w:r>
              <w:t>1</w:t>
            </w:r>
          </w:p>
        </w:tc>
        <w:tc>
          <w:tcPr>
            <w:tcW w:w="6202" w:type="dxa"/>
          </w:tcPr>
          <w:p w:rsidR="00CA354A" w:rsidRDefault="00CA354A" w:rsidP="00352ECE">
            <w:r>
              <w:t xml:space="preserve">Раскрывать </w:t>
            </w:r>
            <w:r w:rsidRPr="0066777C">
              <w:t>значение понятий</w:t>
            </w:r>
            <w:r>
              <w:t xml:space="preserve"> </w:t>
            </w:r>
            <w:r>
              <w:rPr>
                <w:i/>
              </w:rPr>
              <w:t>православные ценности, духовность.</w:t>
            </w:r>
          </w:p>
          <w:p w:rsidR="00CA354A" w:rsidRDefault="00CA354A" w:rsidP="00352ECE">
            <w:r>
              <w:t xml:space="preserve">Используя дополнительные источники информации, характеризовать вызовы современного мира.. Приводить примеры, раскрывающие православные ценности, веру в жизни современного человека. Давать собственную оценку смыслу жизни в понимании христианина. Готовить </w:t>
            </w:r>
          </w:p>
          <w:p w:rsidR="00CA354A" w:rsidRDefault="00CA354A" w:rsidP="00352ECE">
            <w:r>
              <w:t>проекты по теме.</w:t>
            </w:r>
          </w:p>
        </w:tc>
      </w:tr>
      <w:tr w:rsidR="00CA354A" w:rsidRPr="00931150" w:rsidTr="00C67BBE">
        <w:tc>
          <w:tcPr>
            <w:tcW w:w="2660" w:type="dxa"/>
          </w:tcPr>
          <w:p w:rsidR="00CA354A" w:rsidRPr="00931150" w:rsidRDefault="00CA354A" w:rsidP="00C67BBE">
            <w:r>
              <w:t xml:space="preserve">30. </w:t>
            </w:r>
            <w:r w:rsidRPr="00F10768">
              <w:rPr>
                <w:rFonts w:eastAsiaTheme="minorHAnsi"/>
              </w:rPr>
              <w:t xml:space="preserve">Православные ценности. Вера в жизни современного человека. Смысл жизни в </w:t>
            </w:r>
            <w:r w:rsidRPr="00F10768">
              <w:rPr>
                <w:rFonts w:eastAsiaTheme="minorHAnsi"/>
              </w:rPr>
              <w:lastRenderedPageBreak/>
              <w:t>понимании христианина. Традиционные семейные ценности. Традиции православного воспитания. Понятия «любовь», «вера», «надежда», «верность», «доброта», «милосердие». Свобода истинная и мнимая.</w:t>
            </w:r>
          </w:p>
        </w:tc>
        <w:tc>
          <w:tcPr>
            <w:tcW w:w="777" w:type="dxa"/>
          </w:tcPr>
          <w:p w:rsidR="00CA354A" w:rsidRDefault="00CA354A" w:rsidP="00C67BBE">
            <w:r>
              <w:lastRenderedPageBreak/>
              <w:t>1</w:t>
            </w:r>
          </w:p>
        </w:tc>
        <w:tc>
          <w:tcPr>
            <w:tcW w:w="6202" w:type="dxa"/>
          </w:tcPr>
          <w:p w:rsidR="00CA354A" w:rsidRDefault="00CA354A" w:rsidP="00352ECE">
            <w:r>
              <w:t xml:space="preserve">Раскрывать </w:t>
            </w:r>
            <w:r w:rsidRPr="0066777C">
              <w:t>значение понятий</w:t>
            </w:r>
            <w:r>
              <w:t xml:space="preserve"> </w:t>
            </w:r>
            <w:r>
              <w:rPr>
                <w:i/>
              </w:rPr>
              <w:t>традиционные семейные ценности, любовь, вера, надежда, верность, доброта, милосердие.</w:t>
            </w:r>
          </w:p>
          <w:p w:rsidR="00CA354A" w:rsidRDefault="00CA354A" w:rsidP="00352ECE">
            <w:r>
              <w:t xml:space="preserve">Приводить примеры традиций православного воспитания </w:t>
            </w:r>
            <w:r>
              <w:lastRenderedPageBreak/>
              <w:t xml:space="preserve">повседневной жизни кубанского региона в конце XX – начале XXI в. Давать собственную оценку понятиям «любовь», </w:t>
            </w:r>
            <w:r w:rsidRPr="002549C6">
              <w:rPr>
                <w:rFonts w:eastAsiaTheme="minorHAnsi"/>
              </w:rPr>
              <w:t>«вера», «надежда», «верность», «доброта», «милосердие».</w:t>
            </w:r>
            <w:r>
              <w:t>Готовить  проекты по теме.</w:t>
            </w:r>
          </w:p>
        </w:tc>
      </w:tr>
      <w:tr w:rsidR="00CA354A" w:rsidRPr="00931150" w:rsidTr="00C67BBE">
        <w:tc>
          <w:tcPr>
            <w:tcW w:w="2660" w:type="dxa"/>
          </w:tcPr>
          <w:p w:rsidR="00CA354A" w:rsidRPr="00931150" w:rsidRDefault="00CA354A" w:rsidP="00C67BBE">
            <w:r>
              <w:lastRenderedPageBreak/>
              <w:t xml:space="preserve">31. </w:t>
            </w:r>
            <w:r w:rsidRPr="00F10768">
              <w:rPr>
                <w:rFonts w:eastAsiaTheme="minorHAnsi"/>
              </w:rPr>
              <w:t>Духовно-нравственные основы культуры современного казачества. Духовные основы казачьей культуры. Православие в жизни кубанских казаков.</w:t>
            </w:r>
          </w:p>
        </w:tc>
        <w:tc>
          <w:tcPr>
            <w:tcW w:w="777" w:type="dxa"/>
          </w:tcPr>
          <w:p w:rsidR="00CA354A" w:rsidRDefault="00CA354A" w:rsidP="00C67BBE">
            <w:r>
              <w:t>1</w:t>
            </w:r>
          </w:p>
        </w:tc>
        <w:tc>
          <w:tcPr>
            <w:tcW w:w="6202" w:type="dxa"/>
          </w:tcPr>
          <w:p w:rsidR="00CA354A" w:rsidRDefault="00CA354A" w:rsidP="00352ECE">
            <w:r>
              <w:t xml:space="preserve">Раскрывать </w:t>
            </w:r>
            <w:r w:rsidRPr="0066777C">
              <w:t>значение понятий</w:t>
            </w:r>
            <w:r>
              <w:t xml:space="preserve"> </w:t>
            </w:r>
            <w:r>
              <w:rPr>
                <w:i/>
              </w:rPr>
              <w:t>новомученики,священномученики</w:t>
            </w:r>
            <w:r w:rsidRPr="0024014D">
              <w:rPr>
                <w:i/>
              </w:rPr>
              <w:t>.</w:t>
            </w:r>
            <w:r>
              <w:t xml:space="preserve"> Характеризовать особенности истории религиозного образования Кубани в конце XX – начале XXI в. </w:t>
            </w:r>
          </w:p>
          <w:p w:rsidR="00CA354A" w:rsidRDefault="00CA354A" w:rsidP="00352ECE">
            <w:r>
              <w:t xml:space="preserve">Называть  </w:t>
            </w:r>
            <w:r>
              <w:rPr>
                <w:rFonts w:eastAsiaTheme="minorHAnsi"/>
              </w:rPr>
              <w:t xml:space="preserve">Новомучеников, </w:t>
            </w:r>
            <w:r w:rsidRPr="002549C6">
              <w:rPr>
                <w:rFonts w:eastAsiaTheme="minorHAnsi"/>
              </w:rPr>
              <w:t xml:space="preserve"> священномучеников Михаила Лекторского, Иоанна Яковлева, Григория Конокотина, Андрея Ковалева, Григория Троицкого.</w:t>
            </w:r>
            <w:r>
              <w:rPr>
                <w:rFonts w:eastAsiaTheme="minorHAnsi"/>
              </w:rPr>
              <w:t xml:space="preserve"> </w:t>
            </w:r>
            <w:r>
              <w:t>Готовить проекты по теме.</w:t>
            </w:r>
          </w:p>
        </w:tc>
      </w:tr>
      <w:tr w:rsidR="00CA354A" w:rsidRPr="00931150" w:rsidTr="00C67BBE">
        <w:tc>
          <w:tcPr>
            <w:tcW w:w="2660" w:type="dxa"/>
          </w:tcPr>
          <w:p w:rsidR="00CA354A" w:rsidRPr="00931150" w:rsidRDefault="00CA354A" w:rsidP="00C67BBE">
            <w:r>
              <w:t xml:space="preserve">32. </w:t>
            </w:r>
            <w:r w:rsidRPr="00F10768">
              <w:rPr>
                <w:rFonts w:eastAsiaTheme="minorHAnsi"/>
              </w:rPr>
              <w:t>Особенности духовной жизни современной Кубани. Духовные ценности – основа консолидации общества. Религиозное просвещение на Кубани. Основы социальной концепции РПЦ. Строительство новых храмов.</w:t>
            </w:r>
          </w:p>
        </w:tc>
        <w:tc>
          <w:tcPr>
            <w:tcW w:w="777" w:type="dxa"/>
          </w:tcPr>
          <w:p w:rsidR="00CA354A" w:rsidRDefault="00CA354A" w:rsidP="00C67BBE">
            <w:r>
              <w:t>1</w:t>
            </w:r>
          </w:p>
        </w:tc>
        <w:tc>
          <w:tcPr>
            <w:tcW w:w="6202" w:type="dxa"/>
          </w:tcPr>
          <w:p w:rsidR="00CA354A" w:rsidRDefault="00CA354A" w:rsidP="00352ECE">
            <w:r>
              <w:t xml:space="preserve">Раскрывать </w:t>
            </w:r>
            <w:r w:rsidRPr="0066777C">
              <w:t>значение понятий</w:t>
            </w:r>
            <w:r>
              <w:t xml:space="preserve"> </w:t>
            </w:r>
            <w:r>
              <w:rPr>
                <w:i/>
              </w:rPr>
              <w:t>исповедники Кубанские.</w:t>
            </w:r>
            <w:r>
              <w:t xml:space="preserve"> Характеризовать </w:t>
            </w:r>
            <w:r>
              <w:rPr>
                <w:rFonts w:eastAsiaTheme="minorHAnsi"/>
              </w:rPr>
              <w:t>о</w:t>
            </w:r>
            <w:r w:rsidRPr="002549C6">
              <w:rPr>
                <w:rFonts w:eastAsiaTheme="minorHAnsi"/>
              </w:rPr>
              <w:t>собенности современной</w:t>
            </w:r>
            <w:r>
              <w:rPr>
                <w:rFonts w:eastAsiaTheme="minorHAnsi"/>
              </w:rPr>
              <w:t xml:space="preserve"> </w:t>
            </w:r>
            <w:r w:rsidRPr="002549C6">
              <w:rPr>
                <w:rFonts w:eastAsiaTheme="minorHAnsi"/>
              </w:rPr>
              <w:t xml:space="preserve">образовательной деятельности РПЦ. </w:t>
            </w:r>
            <w:r>
              <w:t xml:space="preserve">Понимать основы современной образовательной деятельности РПЦ. Раскрывать </w:t>
            </w:r>
            <w:r>
              <w:rPr>
                <w:rFonts w:eastAsiaTheme="minorHAnsi"/>
              </w:rPr>
              <w:t>о</w:t>
            </w:r>
            <w:r w:rsidRPr="002549C6">
              <w:rPr>
                <w:rFonts w:eastAsiaTheme="minorHAnsi"/>
              </w:rPr>
              <w:t>сновы социальной концепции РПЦ</w:t>
            </w:r>
            <w:r>
              <w:t xml:space="preserve">  Готовить проекты по теме.</w:t>
            </w:r>
          </w:p>
        </w:tc>
      </w:tr>
      <w:tr w:rsidR="009C0D01" w:rsidRPr="00192384" w:rsidTr="00C67BBE">
        <w:tc>
          <w:tcPr>
            <w:tcW w:w="9639" w:type="dxa"/>
            <w:gridSpan w:val="3"/>
          </w:tcPr>
          <w:p w:rsidR="009C0D01" w:rsidRPr="00192384" w:rsidRDefault="009C0D01" w:rsidP="00C67BBE">
            <w:pPr>
              <w:rPr>
                <w:b/>
              </w:rPr>
            </w:pPr>
            <w:r w:rsidRPr="00192384">
              <w:rPr>
                <w:b/>
              </w:rPr>
              <w:t>Резерв (2 ч)</w:t>
            </w:r>
          </w:p>
        </w:tc>
      </w:tr>
      <w:tr w:rsidR="007558F1" w:rsidRPr="00931150" w:rsidTr="00C67BBE">
        <w:tc>
          <w:tcPr>
            <w:tcW w:w="2660" w:type="dxa"/>
          </w:tcPr>
          <w:p w:rsidR="007558F1" w:rsidRPr="00931150" w:rsidRDefault="009C0D01" w:rsidP="00C67BBE">
            <w:r>
              <w:t>33</w:t>
            </w:r>
            <w:r w:rsidR="001004FD">
              <w:t>. Обобщение изученного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Default="007558F1" w:rsidP="00C67BBE"/>
        </w:tc>
      </w:tr>
      <w:tr w:rsidR="007558F1" w:rsidRPr="00931150" w:rsidTr="00C67BBE">
        <w:tc>
          <w:tcPr>
            <w:tcW w:w="2660" w:type="dxa"/>
          </w:tcPr>
          <w:p w:rsidR="007558F1" w:rsidRPr="00931150" w:rsidRDefault="009C0D01" w:rsidP="00C67BBE">
            <w:r>
              <w:t>34</w:t>
            </w:r>
            <w:r w:rsidR="001004FD">
              <w:t>. Обобщение изученного</w:t>
            </w:r>
          </w:p>
        </w:tc>
        <w:tc>
          <w:tcPr>
            <w:tcW w:w="777" w:type="dxa"/>
          </w:tcPr>
          <w:p w:rsidR="007558F1" w:rsidRDefault="00192384" w:rsidP="00C67BBE">
            <w:r>
              <w:t>1</w:t>
            </w:r>
          </w:p>
        </w:tc>
        <w:tc>
          <w:tcPr>
            <w:tcW w:w="6202" w:type="dxa"/>
          </w:tcPr>
          <w:p w:rsidR="007558F1" w:rsidRDefault="007558F1" w:rsidP="00C67BBE"/>
        </w:tc>
      </w:tr>
    </w:tbl>
    <w:p w:rsidR="00A8389D" w:rsidRPr="00B75DC1" w:rsidRDefault="00A8389D" w:rsidP="00B75DC1">
      <w:pPr>
        <w:ind w:left="-284" w:firstLine="426"/>
        <w:rPr>
          <w:b/>
        </w:rPr>
      </w:pPr>
    </w:p>
    <w:tbl>
      <w:tblPr>
        <w:tblpPr w:leftFromText="180" w:rightFromText="180" w:vertAnchor="text" w:horzAnchor="margin" w:tblpXSpec="center" w:tblpY="153"/>
        <w:tblW w:w="9464" w:type="dxa"/>
        <w:tblLook w:val="04A0"/>
      </w:tblPr>
      <w:tblGrid>
        <w:gridCol w:w="4219"/>
        <w:gridCol w:w="1134"/>
        <w:gridCol w:w="4111"/>
      </w:tblGrid>
      <w:tr w:rsidR="00577C4B" w:rsidRPr="00B75DC1" w:rsidTr="00F00B1B">
        <w:trPr>
          <w:trHeight w:val="1701"/>
        </w:trPr>
        <w:tc>
          <w:tcPr>
            <w:tcW w:w="4219" w:type="dxa"/>
          </w:tcPr>
          <w:p w:rsidR="00577C4B" w:rsidRPr="00B75DC1" w:rsidRDefault="00577C4B" w:rsidP="00B75DC1">
            <w:pPr>
              <w:shd w:val="clear" w:color="auto" w:fill="FFFFFF"/>
              <w:ind w:left="-284" w:firstLine="426"/>
              <w:jc w:val="center"/>
            </w:pPr>
          </w:p>
          <w:p w:rsidR="00577C4B" w:rsidRPr="00B75DC1" w:rsidRDefault="00577C4B" w:rsidP="00B75DC1">
            <w:pPr>
              <w:shd w:val="clear" w:color="auto" w:fill="FFFFFF"/>
              <w:ind w:left="-284" w:firstLine="426"/>
              <w:jc w:val="center"/>
            </w:pPr>
            <w:r w:rsidRPr="00B75DC1">
              <w:t>СОГЛАСОВАНО</w:t>
            </w:r>
          </w:p>
          <w:p w:rsidR="00577C4B" w:rsidRPr="00B75DC1" w:rsidRDefault="00577C4B" w:rsidP="00B75DC1">
            <w:pPr>
              <w:shd w:val="clear" w:color="auto" w:fill="FFFFFF"/>
              <w:ind w:left="-284" w:firstLine="426"/>
              <w:jc w:val="center"/>
            </w:pPr>
          </w:p>
          <w:p w:rsidR="00577C4B" w:rsidRPr="00B75DC1" w:rsidRDefault="00577C4B" w:rsidP="00F00B1B">
            <w:pPr>
              <w:shd w:val="clear" w:color="auto" w:fill="FFFFFF"/>
              <w:ind w:firstLine="426"/>
              <w:jc w:val="center"/>
            </w:pPr>
            <w:r w:rsidRPr="00B75DC1">
              <w:t xml:space="preserve">Протокол заседания методического объединения </w:t>
            </w:r>
            <w:r w:rsidR="00F00B1B" w:rsidRPr="00B75DC1">
              <w:t>у</w:t>
            </w:r>
            <w:r w:rsidR="00F00B1B">
              <w:t>ч</w:t>
            </w:r>
            <w:r w:rsidR="00F00B1B" w:rsidRPr="00B75DC1">
              <w:t>ителей</w:t>
            </w:r>
            <w:r w:rsidRPr="00B75DC1">
              <w:t xml:space="preserve"> </w:t>
            </w:r>
            <w:r w:rsidR="00F00B1B">
              <w:t>гуманитарного цикла</w:t>
            </w:r>
            <w:r w:rsidRPr="00B75DC1">
              <w:t xml:space="preserve"> </w:t>
            </w:r>
          </w:p>
          <w:p w:rsidR="00577C4B" w:rsidRPr="00B75DC1" w:rsidRDefault="00F00B1B" w:rsidP="00B75DC1">
            <w:pPr>
              <w:shd w:val="clear" w:color="auto" w:fill="FFFFFF"/>
              <w:ind w:left="-284" w:firstLine="426"/>
              <w:jc w:val="center"/>
            </w:pPr>
            <w:r>
              <w:t>МБОУ СОШ № 2</w:t>
            </w:r>
            <w:r w:rsidR="00577C4B" w:rsidRPr="00B75DC1">
              <w:t xml:space="preserve"> </w:t>
            </w:r>
          </w:p>
          <w:p w:rsidR="00577C4B" w:rsidRPr="00B75DC1" w:rsidRDefault="00F00B1B" w:rsidP="00B75DC1">
            <w:pPr>
              <w:shd w:val="clear" w:color="auto" w:fill="FFFFFF"/>
              <w:ind w:left="-284" w:firstLine="426"/>
              <w:jc w:val="center"/>
            </w:pPr>
            <w:r>
              <w:t>от « 29</w:t>
            </w:r>
            <w:r w:rsidR="006C6DFF">
              <w:t xml:space="preserve"> »  августа 201</w:t>
            </w:r>
            <w:r>
              <w:t>9</w:t>
            </w:r>
            <w:r w:rsidR="00577C4B" w:rsidRPr="00B75DC1">
              <w:t xml:space="preserve">  года № 1 </w:t>
            </w:r>
          </w:p>
          <w:p w:rsidR="00577C4B" w:rsidRPr="00B75DC1" w:rsidRDefault="00EC10EE" w:rsidP="00B75DC1">
            <w:pPr>
              <w:shd w:val="clear" w:color="auto" w:fill="FFFFFF"/>
              <w:ind w:left="-284" w:firstLine="426"/>
              <w:jc w:val="center"/>
            </w:pPr>
            <w:r>
              <w:t xml:space="preserve">___________       </w:t>
            </w:r>
            <w:r w:rsidR="00577C4B" w:rsidRPr="00B75DC1">
              <w:t xml:space="preserve">  </w:t>
            </w:r>
            <w:r w:rsidR="00F00B1B">
              <w:t>Гусеин И.В.</w:t>
            </w:r>
          </w:p>
          <w:p w:rsidR="00577C4B" w:rsidRPr="00B75DC1" w:rsidRDefault="00577C4B" w:rsidP="00B75DC1">
            <w:pPr>
              <w:shd w:val="clear" w:color="auto" w:fill="FFFFFF"/>
              <w:ind w:left="-284" w:firstLine="426"/>
            </w:pPr>
            <w:r w:rsidRPr="00B75DC1">
              <w:t xml:space="preserve">                    </w:t>
            </w:r>
          </w:p>
          <w:p w:rsidR="00577C4B" w:rsidRPr="00B75DC1" w:rsidRDefault="00577C4B" w:rsidP="00B75DC1">
            <w:pPr>
              <w:ind w:left="-284" w:firstLine="426"/>
              <w:jc w:val="center"/>
              <w:rPr>
                <w:highlight w:val="green"/>
              </w:rPr>
            </w:pPr>
          </w:p>
        </w:tc>
        <w:tc>
          <w:tcPr>
            <w:tcW w:w="1134" w:type="dxa"/>
          </w:tcPr>
          <w:p w:rsidR="00577C4B" w:rsidRPr="00B75DC1" w:rsidRDefault="00577C4B" w:rsidP="00B75DC1">
            <w:pPr>
              <w:ind w:left="-284" w:firstLine="426"/>
              <w:jc w:val="center"/>
            </w:pPr>
          </w:p>
        </w:tc>
        <w:tc>
          <w:tcPr>
            <w:tcW w:w="4111" w:type="dxa"/>
          </w:tcPr>
          <w:p w:rsidR="00577C4B" w:rsidRPr="00B75DC1" w:rsidRDefault="00577C4B" w:rsidP="00B75DC1">
            <w:pPr>
              <w:shd w:val="clear" w:color="auto" w:fill="FFFFFF"/>
              <w:ind w:left="-284" w:firstLine="426"/>
              <w:jc w:val="center"/>
              <w:rPr>
                <w:color w:val="000000"/>
              </w:rPr>
            </w:pPr>
          </w:p>
          <w:p w:rsidR="00577C4B" w:rsidRPr="00B75DC1" w:rsidRDefault="00577C4B" w:rsidP="00B75DC1">
            <w:pPr>
              <w:shd w:val="clear" w:color="auto" w:fill="FFFFFF"/>
              <w:ind w:left="-284" w:firstLine="426"/>
              <w:jc w:val="center"/>
              <w:rPr>
                <w:color w:val="000000"/>
              </w:rPr>
            </w:pPr>
            <w:r w:rsidRPr="00B75DC1">
              <w:rPr>
                <w:color w:val="000000"/>
              </w:rPr>
              <w:t>СОГЛАСОВАНО</w:t>
            </w:r>
          </w:p>
          <w:p w:rsidR="00577C4B" w:rsidRPr="00B75DC1" w:rsidRDefault="00577C4B" w:rsidP="00B75DC1">
            <w:pPr>
              <w:shd w:val="clear" w:color="auto" w:fill="FFFFFF"/>
              <w:ind w:left="-284" w:firstLine="426"/>
              <w:jc w:val="center"/>
            </w:pPr>
          </w:p>
          <w:p w:rsidR="00577C4B" w:rsidRPr="00B75DC1" w:rsidRDefault="00F00B1B" w:rsidP="00B75DC1">
            <w:pPr>
              <w:shd w:val="clear" w:color="auto" w:fill="FFFFFF"/>
              <w:ind w:left="-284" w:firstLine="426"/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У</w:t>
            </w:r>
            <w:r w:rsidR="00577C4B" w:rsidRPr="00B75DC1">
              <w:rPr>
                <w:color w:val="000000"/>
              </w:rPr>
              <w:t xml:space="preserve">Р </w:t>
            </w:r>
          </w:p>
          <w:p w:rsidR="00EC10EE" w:rsidRDefault="00EC10EE" w:rsidP="00B75DC1">
            <w:pPr>
              <w:shd w:val="clear" w:color="auto" w:fill="FFFFFF"/>
              <w:ind w:left="-284" w:firstLine="426"/>
              <w:jc w:val="center"/>
              <w:rPr>
                <w:color w:val="000000"/>
              </w:rPr>
            </w:pPr>
          </w:p>
          <w:p w:rsidR="00577C4B" w:rsidRPr="00B75DC1" w:rsidRDefault="00F00B1B" w:rsidP="00B75DC1">
            <w:pPr>
              <w:shd w:val="clear" w:color="auto" w:fill="FFFFFF"/>
              <w:ind w:left="-284" w:firstLine="426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</w:t>
            </w:r>
            <w:r w:rsidR="00577C4B" w:rsidRPr="00B75DC1">
              <w:rPr>
                <w:color w:val="000000"/>
              </w:rPr>
              <w:t xml:space="preserve">_     </w:t>
            </w:r>
            <w:r>
              <w:rPr>
                <w:color w:val="000000"/>
              </w:rPr>
              <w:t>Кузнецовой Н.Н.</w:t>
            </w:r>
          </w:p>
          <w:p w:rsidR="00577C4B" w:rsidRPr="00B75DC1" w:rsidRDefault="00577C4B" w:rsidP="00B75DC1">
            <w:pPr>
              <w:shd w:val="clear" w:color="auto" w:fill="FFFFFF"/>
              <w:ind w:left="-284" w:firstLine="426"/>
              <w:rPr>
                <w:color w:val="000000"/>
              </w:rPr>
            </w:pPr>
            <w:r w:rsidRPr="00B75DC1">
              <w:t xml:space="preserve">                           .</w:t>
            </w:r>
          </w:p>
          <w:p w:rsidR="00577C4B" w:rsidRPr="00B75DC1" w:rsidRDefault="00577C4B" w:rsidP="006C6DFF">
            <w:pPr>
              <w:ind w:left="-284" w:firstLine="426"/>
              <w:jc w:val="center"/>
              <w:rPr>
                <w:color w:val="000000"/>
              </w:rPr>
            </w:pPr>
            <w:r w:rsidRPr="00B75DC1">
              <w:rPr>
                <w:color w:val="000000"/>
              </w:rPr>
              <w:t>«</w:t>
            </w:r>
            <w:r w:rsidR="006C6DFF">
              <w:rPr>
                <w:color w:val="000000"/>
              </w:rPr>
              <w:t>29</w:t>
            </w:r>
            <w:r w:rsidRPr="00B75DC1">
              <w:rPr>
                <w:color w:val="000000"/>
              </w:rPr>
              <w:t xml:space="preserve"> »  </w:t>
            </w:r>
            <w:r w:rsidR="00F00B1B">
              <w:rPr>
                <w:color w:val="000000"/>
              </w:rPr>
              <w:t>августа 2019</w:t>
            </w:r>
            <w:r w:rsidRPr="00B75DC1">
              <w:rPr>
                <w:color w:val="000000"/>
              </w:rPr>
              <w:t xml:space="preserve">  года</w:t>
            </w:r>
          </w:p>
        </w:tc>
      </w:tr>
    </w:tbl>
    <w:p w:rsidR="00516508" w:rsidRDefault="00516508" w:rsidP="001D7385">
      <w:pPr>
        <w:jc w:val="both"/>
        <w:rPr>
          <w:b/>
        </w:rPr>
      </w:pPr>
    </w:p>
    <w:sectPr w:rsidR="00516508" w:rsidSect="007E1F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CE1" w:rsidRDefault="00E26CE1" w:rsidP="000127B6">
      <w:r>
        <w:separator/>
      </w:r>
    </w:p>
  </w:endnote>
  <w:endnote w:type="continuationSeparator" w:id="1">
    <w:p w:rsidR="00E26CE1" w:rsidRDefault="00E26CE1" w:rsidP="00012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B1B" w:rsidRDefault="00F00B1B" w:rsidP="000A0C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12</w:t>
    </w:r>
    <w:r>
      <w:rPr>
        <w:rStyle w:val="a7"/>
      </w:rPr>
      <w:fldChar w:fldCharType="end"/>
    </w:r>
  </w:p>
  <w:p w:rsidR="00F00B1B" w:rsidRDefault="00F00B1B" w:rsidP="000A0C0F">
    <w:pPr>
      <w:ind w:right="360"/>
      <w:rPr>
        <w:sz w:val="2"/>
        <w:szCs w:val="2"/>
      </w:rPr>
    </w:pPr>
    <w:r w:rsidRPr="00E95B6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9" type="#_x0000_t202" style="position:absolute;margin-left:271.9pt;margin-top:635.35pt;width:3.85pt;height:5.7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" filled="f" stroked="f">
          <v:textbox style="mso-fit-shape-to-text:t" inset="0,0,0,0">
            <w:txbxContent>
              <w:p w:rsidR="00F00B1B" w:rsidRDefault="00F00B1B">
                <w:r w:rsidRPr="003A01E9">
                  <w:rPr>
                    <w:rStyle w:val="aa"/>
                    <w:rFonts w:eastAsia="Calibri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B1B" w:rsidRDefault="00F00B1B" w:rsidP="000A0C0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16</w:t>
    </w:r>
    <w:r>
      <w:rPr>
        <w:rStyle w:val="a7"/>
      </w:rPr>
      <w:fldChar w:fldCharType="end"/>
    </w:r>
  </w:p>
  <w:p w:rsidR="00F00B1B" w:rsidRDefault="00F00B1B" w:rsidP="000A0C0F">
    <w:pPr>
      <w:ind w:right="360"/>
      <w:rPr>
        <w:sz w:val="2"/>
        <w:szCs w:val="2"/>
      </w:rPr>
    </w:pPr>
    <w:r w:rsidRPr="00E95B6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273.6pt;margin-top:635.35pt;width:23.45pt;height:13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" filled="f" stroked="f">
          <v:textbox style="mso-fit-shape-to-text:t" inset="0,0,0,0">
            <w:txbxContent>
              <w:p w:rsidR="00F00B1B" w:rsidRDefault="00F00B1B" w:rsidP="000A0C0F">
                <w:pPr>
                  <w:ind w:left="360"/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B1B" w:rsidRDefault="00F00B1B">
    <w:pPr>
      <w:rPr>
        <w:sz w:val="2"/>
        <w:szCs w:val="2"/>
      </w:rPr>
    </w:pPr>
    <w:r w:rsidRPr="00E95B6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7" type="#_x0000_t202" style="position:absolute;margin-left:279.15pt;margin-top:637.05pt;width:6.45pt;height:23.45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JJ+qQIAAKw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" filled="f" stroked="f">
          <v:textbox style="mso-fit-shape-to-text:t" inset="0,0,0,0">
            <w:txbxContent>
              <w:p w:rsidR="00F00B1B" w:rsidRDefault="00F00B1B"/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CE1" w:rsidRDefault="00E26CE1" w:rsidP="000127B6">
      <w:r>
        <w:separator/>
      </w:r>
    </w:p>
  </w:footnote>
  <w:footnote w:type="continuationSeparator" w:id="1">
    <w:p w:rsidR="00E26CE1" w:rsidRDefault="00E26CE1" w:rsidP="000127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B1B" w:rsidRDefault="00F00B1B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B1B" w:rsidRDefault="00F00B1B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B1B" w:rsidRDefault="00F00B1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022AB80"/>
    <w:lvl w:ilvl="0">
      <w:numFmt w:val="bullet"/>
      <w:lvlText w:val="*"/>
      <w:lvlJc w:val="left"/>
    </w:lvl>
  </w:abstractNum>
  <w:abstractNum w:abstractNumId="1">
    <w:nsid w:val="0E770D95"/>
    <w:multiLevelType w:val="hybridMultilevel"/>
    <w:tmpl w:val="0F800958"/>
    <w:lvl w:ilvl="0" w:tplc="041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1D01EE"/>
    <w:multiLevelType w:val="multilevel"/>
    <w:tmpl w:val="50CAA614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F2403"/>
    <w:multiLevelType w:val="hybridMultilevel"/>
    <w:tmpl w:val="FC6A2AAE"/>
    <w:lvl w:ilvl="0" w:tplc="6BAC3022">
      <w:start w:val="6"/>
      <w:numFmt w:val="decimal"/>
      <w:lvlText w:val="%1."/>
      <w:lvlJc w:val="left"/>
      <w:pPr>
        <w:ind w:left="518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1AF42BD2"/>
    <w:multiLevelType w:val="multilevel"/>
    <w:tmpl w:val="7B2CCA7A"/>
    <w:lvl w:ilvl="0">
      <w:start w:val="18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E670139"/>
    <w:multiLevelType w:val="multilevel"/>
    <w:tmpl w:val="458EABB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FFA6BE6"/>
    <w:multiLevelType w:val="hybridMultilevel"/>
    <w:tmpl w:val="5A2CC886"/>
    <w:lvl w:ilvl="0" w:tplc="2B0CFA08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20064DFA"/>
    <w:multiLevelType w:val="hybridMultilevel"/>
    <w:tmpl w:val="4518FE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1264CA"/>
    <w:multiLevelType w:val="multilevel"/>
    <w:tmpl w:val="CFFEC14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CE174C0"/>
    <w:multiLevelType w:val="multilevel"/>
    <w:tmpl w:val="5F743CDC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3B501AB9"/>
    <w:multiLevelType w:val="hybridMultilevel"/>
    <w:tmpl w:val="D070E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958D9"/>
    <w:multiLevelType w:val="hybridMultilevel"/>
    <w:tmpl w:val="6A7ED8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A60672"/>
    <w:multiLevelType w:val="multilevel"/>
    <w:tmpl w:val="CDBC4E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0B93F5F"/>
    <w:multiLevelType w:val="hybridMultilevel"/>
    <w:tmpl w:val="CD581D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7A7E3C"/>
    <w:multiLevelType w:val="hybridMultilevel"/>
    <w:tmpl w:val="47028E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CB53CA"/>
    <w:multiLevelType w:val="hybridMultilevel"/>
    <w:tmpl w:val="8772A1DE"/>
    <w:lvl w:ilvl="0" w:tplc="C50A9FA2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C30DA6"/>
    <w:multiLevelType w:val="hybridMultilevel"/>
    <w:tmpl w:val="456A4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F86414"/>
    <w:multiLevelType w:val="hybridMultilevel"/>
    <w:tmpl w:val="37A643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FF247A"/>
    <w:multiLevelType w:val="hybridMultilevel"/>
    <w:tmpl w:val="F974A496"/>
    <w:lvl w:ilvl="0" w:tplc="92649BC8">
      <w:start w:val="1"/>
      <w:numFmt w:val="bullet"/>
      <w:lvlText w:val="-"/>
      <w:lvlJc w:val="left"/>
      <w:pPr>
        <w:tabs>
          <w:tab w:val="num" w:pos="1066"/>
        </w:tabs>
        <w:ind w:left="1432" w:hanging="363"/>
      </w:pPr>
      <w:rPr>
        <w:rFonts w:ascii="Verdana" w:hAnsi="Verdana" w:hint="default"/>
        <w:sz w:val="28"/>
      </w:rPr>
    </w:lvl>
    <w:lvl w:ilvl="1" w:tplc="15B637A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4A1F5B56"/>
    <w:multiLevelType w:val="hybridMultilevel"/>
    <w:tmpl w:val="76C85FEE"/>
    <w:lvl w:ilvl="0" w:tplc="0419000F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0">
    <w:nsid w:val="4B20610C"/>
    <w:multiLevelType w:val="hybridMultilevel"/>
    <w:tmpl w:val="37007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D7237D"/>
    <w:multiLevelType w:val="hybridMultilevel"/>
    <w:tmpl w:val="1E7CE7F2"/>
    <w:lvl w:ilvl="0" w:tplc="608A17D2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2">
    <w:nsid w:val="4E846C64"/>
    <w:multiLevelType w:val="hybridMultilevel"/>
    <w:tmpl w:val="0C489E4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51F02382"/>
    <w:multiLevelType w:val="multilevel"/>
    <w:tmpl w:val="CA12CB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574C556B"/>
    <w:multiLevelType w:val="hybridMultilevel"/>
    <w:tmpl w:val="71C2989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59293348"/>
    <w:multiLevelType w:val="hybridMultilevel"/>
    <w:tmpl w:val="FE909A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037321"/>
    <w:multiLevelType w:val="hybridMultilevel"/>
    <w:tmpl w:val="8E247332"/>
    <w:lvl w:ilvl="0" w:tplc="87DCA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AC674D"/>
    <w:multiLevelType w:val="multilevel"/>
    <w:tmpl w:val="A8F68CD0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6B2962D4"/>
    <w:multiLevelType w:val="hybridMultilevel"/>
    <w:tmpl w:val="50261C8C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9">
    <w:nsid w:val="71FF1653"/>
    <w:multiLevelType w:val="multilevel"/>
    <w:tmpl w:val="652CD74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5DA6D51"/>
    <w:multiLevelType w:val="hybridMultilevel"/>
    <w:tmpl w:val="54F25D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7"/>
  </w:num>
  <w:num w:numId="4">
    <w:abstractNumId w:val="25"/>
  </w:num>
  <w:num w:numId="5">
    <w:abstractNumId w:val="17"/>
  </w:num>
  <w:num w:numId="6">
    <w:abstractNumId w:val="11"/>
  </w:num>
  <w:num w:numId="7">
    <w:abstractNumId w:val="22"/>
  </w:num>
  <w:num w:numId="8">
    <w:abstractNumId w:val="28"/>
  </w:num>
  <w:num w:numId="9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0">
    <w:abstractNumId w:val="6"/>
  </w:num>
  <w:num w:numId="11">
    <w:abstractNumId w:val="4"/>
  </w:num>
  <w:num w:numId="12">
    <w:abstractNumId w:val="19"/>
  </w:num>
  <w:num w:numId="13">
    <w:abstractNumId w:val="10"/>
  </w:num>
  <w:num w:numId="14">
    <w:abstractNumId w:val="9"/>
  </w:num>
  <w:num w:numId="15">
    <w:abstractNumId w:val="3"/>
  </w:num>
  <w:num w:numId="16">
    <w:abstractNumId w:val="8"/>
  </w:num>
  <w:num w:numId="17">
    <w:abstractNumId w:val="29"/>
  </w:num>
  <w:num w:numId="18">
    <w:abstractNumId w:val="27"/>
  </w:num>
  <w:num w:numId="19">
    <w:abstractNumId w:val="23"/>
  </w:num>
  <w:num w:numId="20">
    <w:abstractNumId w:val="12"/>
  </w:num>
  <w:num w:numId="21">
    <w:abstractNumId w:val="5"/>
  </w:num>
  <w:num w:numId="22">
    <w:abstractNumId w:val="18"/>
  </w:num>
  <w:num w:numId="23">
    <w:abstractNumId w:val="24"/>
  </w:num>
  <w:num w:numId="24">
    <w:abstractNumId w:val="0"/>
    <w:lvlOverride w:ilvl="0">
      <w:lvl w:ilvl="0">
        <w:numFmt w:val="bullet"/>
        <w:lvlText w:val="-"/>
        <w:legacy w:legacy="1" w:legacySpace="0" w:legacyIndent="145"/>
        <w:lvlJc w:val="left"/>
        <w:rPr>
          <w:rFonts w:ascii="Arial" w:hAnsi="Arial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Arial" w:hAnsi="Arial" w:hint="default"/>
        </w:rPr>
      </w:lvl>
    </w:lvlOverride>
  </w:num>
  <w:num w:numId="26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Arial" w:hAnsi="Arial" w:hint="default"/>
        </w:rPr>
      </w:lvl>
    </w:lvlOverride>
  </w:num>
  <w:num w:numId="27">
    <w:abstractNumId w:val="1"/>
  </w:num>
  <w:num w:numId="28">
    <w:abstractNumId w:val="21"/>
  </w:num>
  <w:num w:numId="29">
    <w:abstractNumId w:val="20"/>
  </w:num>
  <w:num w:numId="30">
    <w:abstractNumId w:val="13"/>
  </w:num>
  <w:num w:numId="31">
    <w:abstractNumId w:val="30"/>
  </w:num>
  <w:num w:numId="32">
    <w:abstractNumId w:val="15"/>
  </w:num>
  <w:num w:numId="33">
    <w:abstractNumId w:val="14"/>
  </w:num>
  <w:num w:numId="34">
    <w:abstractNumId w:val="16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35652D"/>
    <w:rsid w:val="00002BB4"/>
    <w:rsid w:val="00005EF1"/>
    <w:rsid w:val="0000615C"/>
    <w:rsid w:val="0000638C"/>
    <w:rsid w:val="00006CEE"/>
    <w:rsid w:val="00010FA7"/>
    <w:rsid w:val="000127B6"/>
    <w:rsid w:val="00012857"/>
    <w:rsid w:val="0001436C"/>
    <w:rsid w:val="00022BAE"/>
    <w:rsid w:val="00023ABA"/>
    <w:rsid w:val="00024418"/>
    <w:rsid w:val="000266DF"/>
    <w:rsid w:val="00031027"/>
    <w:rsid w:val="000358D6"/>
    <w:rsid w:val="00037BBF"/>
    <w:rsid w:val="00042596"/>
    <w:rsid w:val="00051C3B"/>
    <w:rsid w:val="00052B04"/>
    <w:rsid w:val="00053128"/>
    <w:rsid w:val="000541C9"/>
    <w:rsid w:val="00054625"/>
    <w:rsid w:val="0005626C"/>
    <w:rsid w:val="0005627C"/>
    <w:rsid w:val="0006109E"/>
    <w:rsid w:val="00063D21"/>
    <w:rsid w:val="0006725E"/>
    <w:rsid w:val="00072952"/>
    <w:rsid w:val="00073693"/>
    <w:rsid w:val="00074050"/>
    <w:rsid w:val="000767C2"/>
    <w:rsid w:val="000775CD"/>
    <w:rsid w:val="00081FD4"/>
    <w:rsid w:val="000828A2"/>
    <w:rsid w:val="00082B52"/>
    <w:rsid w:val="00082B62"/>
    <w:rsid w:val="00082FF1"/>
    <w:rsid w:val="00084389"/>
    <w:rsid w:val="00084701"/>
    <w:rsid w:val="0008590F"/>
    <w:rsid w:val="00085D29"/>
    <w:rsid w:val="00087CDD"/>
    <w:rsid w:val="000936FF"/>
    <w:rsid w:val="00097FDF"/>
    <w:rsid w:val="000A0C0F"/>
    <w:rsid w:val="000A0F64"/>
    <w:rsid w:val="000A1333"/>
    <w:rsid w:val="000A3C5F"/>
    <w:rsid w:val="000A4F85"/>
    <w:rsid w:val="000B1C0F"/>
    <w:rsid w:val="000B1CA3"/>
    <w:rsid w:val="000B3A42"/>
    <w:rsid w:val="000B43FE"/>
    <w:rsid w:val="000B6F39"/>
    <w:rsid w:val="000C0569"/>
    <w:rsid w:val="000E3280"/>
    <w:rsid w:val="000F05EE"/>
    <w:rsid w:val="000F1A2D"/>
    <w:rsid w:val="001004FD"/>
    <w:rsid w:val="00105336"/>
    <w:rsid w:val="001062E8"/>
    <w:rsid w:val="00117B87"/>
    <w:rsid w:val="00127BB2"/>
    <w:rsid w:val="001330DA"/>
    <w:rsid w:val="00133A54"/>
    <w:rsid w:val="001359EF"/>
    <w:rsid w:val="00136639"/>
    <w:rsid w:val="001416B0"/>
    <w:rsid w:val="001419A1"/>
    <w:rsid w:val="00141ADC"/>
    <w:rsid w:val="00145788"/>
    <w:rsid w:val="0015148A"/>
    <w:rsid w:val="00153434"/>
    <w:rsid w:val="0015780D"/>
    <w:rsid w:val="0015799A"/>
    <w:rsid w:val="001619F9"/>
    <w:rsid w:val="00161D6E"/>
    <w:rsid w:val="001626AB"/>
    <w:rsid w:val="001669EA"/>
    <w:rsid w:val="00166D5B"/>
    <w:rsid w:val="00167591"/>
    <w:rsid w:val="0017197C"/>
    <w:rsid w:val="00171C84"/>
    <w:rsid w:val="00175422"/>
    <w:rsid w:val="00182CD5"/>
    <w:rsid w:val="00192384"/>
    <w:rsid w:val="00192BC2"/>
    <w:rsid w:val="00192E32"/>
    <w:rsid w:val="001942C9"/>
    <w:rsid w:val="001A23D4"/>
    <w:rsid w:val="001A395E"/>
    <w:rsid w:val="001A6E14"/>
    <w:rsid w:val="001B5AFB"/>
    <w:rsid w:val="001B6828"/>
    <w:rsid w:val="001C2A46"/>
    <w:rsid w:val="001C51EE"/>
    <w:rsid w:val="001C5864"/>
    <w:rsid w:val="001C73F2"/>
    <w:rsid w:val="001D2531"/>
    <w:rsid w:val="001D65D7"/>
    <w:rsid w:val="001D7385"/>
    <w:rsid w:val="001E05BF"/>
    <w:rsid w:val="001E76EB"/>
    <w:rsid w:val="001F2B9F"/>
    <w:rsid w:val="001F39F2"/>
    <w:rsid w:val="001F4510"/>
    <w:rsid w:val="001F72E2"/>
    <w:rsid w:val="001F75A2"/>
    <w:rsid w:val="0020314F"/>
    <w:rsid w:val="00203B6A"/>
    <w:rsid w:val="00206DF8"/>
    <w:rsid w:val="00206E42"/>
    <w:rsid w:val="00206F6A"/>
    <w:rsid w:val="002106E2"/>
    <w:rsid w:val="00210D09"/>
    <w:rsid w:val="00212357"/>
    <w:rsid w:val="00212AC1"/>
    <w:rsid w:val="00214D47"/>
    <w:rsid w:val="00216062"/>
    <w:rsid w:val="0021697F"/>
    <w:rsid w:val="00217D24"/>
    <w:rsid w:val="002211EE"/>
    <w:rsid w:val="00222BC5"/>
    <w:rsid w:val="00223F07"/>
    <w:rsid w:val="002250E2"/>
    <w:rsid w:val="00232C4C"/>
    <w:rsid w:val="002343C1"/>
    <w:rsid w:val="00236DB5"/>
    <w:rsid w:val="00237723"/>
    <w:rsid w:val="0024014D"/>
    <w:rsid w:val="0024035C"/>
    <w:rsid w:val="00241051"/>
    <w:rsid w:val="002421C7"/>
    <w:rsid w:val="002524F2"/>
    <w:rsid w:val="00253797"/>
    <w:rsid w:val="002575AE"/>
    <w:rsid w:val="0026131D"/>
    <w:rsid w:val="0026547D"/>
    <w:rsid w:val="00271A96"/>
    <w:rsid w:val="002737D9"/>
    <w:rsid w:val="002752CB"/>
    <w:rsid w:val="00276BBF"/>
    <w:rsid w:val="00284FC9"/>
    <w:rsid w:val="002862CE"/>
    <w:rsid w:val="00287405"/>
    <w:rsid w:val="0028784B"/>
    <w:rsid w:val="0029121A"/>
    <w:rsid w:val="00292869"/>
    <w:rsid w:val="002956AC"/>
    <w:rsid w:val="00296AE4"/>
    <w:rsid w:val="002A2C07"/>
    <w:rsid w:val="002A5E3D"/>
    <w:rsid w:val="002B45D4"/>
    <w:rsid w:val="002C277B"/>
    <w:rsid w:val="002C76FE"/>
    <w:rsid w:val="002D107E"/>
    <w:rsid w:val="002E16B4"/>
    <w:rsid w:val="002E48EE"/>
    <w:rsid w:val="002F2E55"/>
    <w:rsid w:val="002F3FF2"/>
    <w:rsid w:val="002F5393"/>
    <w:rsid w:val="00300B25"/>
    <w:rsid w:val="00306569"/>
    <w:rsid w:val="00313447"/>
    <w:rsid w:val="003156D9"/>
    <w:rsid w:val="00321B07"/>
    <w:rsid w:val="003232B9"/>
    <w:rsid w:val="00324462"/>
    <w:rsid w:val="0032730B"/>
    <w:rsid w:val="003335FE"/>
    <w:rsid w:val="00333C4A"/>
    <w:rsid w:val="00335FDF"/>
    <w:rsid w:val="003423A1"/>
    <w:rsid w:val="00350CF7"/>
    <w:rsid w:val="00352ECE"/>
    <w:rsid w:val="0035652D"/>
    <w:rsid w:val="003630CA"/>
    <w:rsid w:val="0036402F"/>
    <w:rsid w:val="003658F4"/>
    <w:rsid w:val="003716A3"/>
    <w:rsid w:val="00371BD5"/>
    <w:rsid w:val="0037529E"/>
    <w:rsid w:val="0037728E"/>
    <w:rsid w:val="00377670"/>
    <w:rsid w:val="00391852"/>
    <w:rsid w:val="00393332"/>
    <w:rsid w:val="003952EC"/>
    <w:rsid w:val="003A74C9"/>
    <w:rsid w:val="003B3CA8"/>
    <w:rsid w:val="003B6324"/>
    <w:rsid w:val="003C202D"/>
    <w:rsid w:val="003C4C99"/>
    <w:rsid w:val="003C514A"/>
    <w:rsid w:val="003C7936"/>
    <w:rsid w:val="003E0B98"/>
    <w:rsid w:val="003E1C9D"/>
    <w:rsid w:val="003E762E"/>
    <w:rsid w:val="003E7EE8"/>
    <w:rsid w:val="003F1931"/>
    <w:rsid w:val="003F45A4"/>
    <w:rsid w:val="003F4881"/>
    <w:rsid w:val="00405DEE"/>
    <w:rsid w:val="00410765"/>
    <w:rsid w:val="00410B22"/>
    <w:rsid w:val="00411C5C"/>
    <w:rsid w:val="00411CB1"/>
    <w:rsid w:val="00412E1A"/>
    <w:rsid w:val="004142F3"/>
    <w:rsid w:val="0041533F"/>
    <w:rsid w:val="0042014F"/>
    <w:rsid w:val="00422850"/>
    <w:rsid w:val="004240D1"/>
    <w:rsid w:val="004265E1"/>
    <w:rsid w:val="004354D7"/>
    <w:rsid w:val="004362E2"/>
    <w:rsid w:val="004437E0"/>
    <w:rsid w:val="004449DC"/>
    <w:rsid w:val="00450FAC"/>
    <w:rsid w:val="004516C2"/>
    <w:rsid w:val="004551D9"/>
    <w:rsid w:val="0045774B"/>
    <w:rsid w:val="00457795"/>
    <w:rsid w:val="00461A4F"/>
    <w:rsid w:val="00462713"/>
    <w:rsid w:val="004638D1"/>
    <w:rsid w:val="0047207C"/>
    <w:rsid w:val="00472DCD"/>
    <w:rsid w:val="004837CB"/>
    <w:rsid w:val="00483942"/>
    <w:rsid w:val="004847B3"/>
    <w:rsid w:val="0048675B"/>
    <w:rsid w:val="00487630"/>
    <w:rsid w:val="004912F2"/>
    <w:rsid w:val="004A262D"/>
    <w:rsid w:val="004A4ED8"/>
    <w:rsid w:val="004B0A77"/>
    <w:rsid w:val="004B300A"/>
    <w:rsid w:val="004B31EF"/>
    <w:rsid w:val="004B5702"/>
    <w:rsid w:val="004B58A9"/>
    <w:rsid w:val="004B7C4D"/>
    <w:rsid w:val="004C18F8"/>
    <w:rsid w:val="004C6434"/>
    <w:rsid w:val="004D1731"/>
    <w:rsid w:val="004D1E54"/>
    <w:rsid w:val="004D3356"/>
    <w:rsid w:val="004D6841"/>
    <w:rsid w:val="004E13E7"/>
    <w:rsid w:val="004E424A"/>
    <w:rsid w:val="004E5367"/>
    <w:rsid w:val="004F1B16"/>
    <w:rsid w:val="005009CF"/>
    <w:rsid w:val="00501DA5"/>
    <w:rsid w:val="005029F7"/>
    <w:rsid w:val="0050350A"/>
    <w:rsid w:val="00503BA4"/>
    <w:rsid w:val="00504390"/>
    <w:rsid w:val="00507B6F"/>
    <w:rsid w:val="00510875"/>
    <w:rsid w:val="005140E1"/>
    <w:rsid w:val="0051576A"/>
    <w:rsid w:val="00515BDC"/>
    <w:rsid w:val="00516508"/>
    <w:rsid w:val="0051783E"/>
    <w:rsid w:val="00520814"/>
    <w:rsid w:val="005213A2"/>
    <w:rsid w:val="005217A5"/>
    <w:rsid w:val="0052508D"/>
    <w:rsid w:val="0052588A"/>
    <w:rsid w:val="00525ECA"/>
    <w:rsid w:val="005266EB"/>
    <w:rsid w:val="00533C2F"/>
    <w:rsid w:val="005346EA"/>
    <w:rsid w:val="005348CF"/>
    <w:rsid w:val="005369D2"/>
    <w:rsid w:val="005438B6"/>
    <w:rsid w:val="005560D4"/>
    <w:rsid w:val="005568E6"/>
    <w:rsid w:val="00557D74"/>
    <w:rsid w:val="00557DB9"/>
    <w:rsid w:val="00565726"/>
    <w:rsid w:val="00572E91"/>
    <w:rsid w:val="00575498"/>
    <w:rsid w:val="0057556A"/>
    <w:rsid w:val="00577C4B"/>
    <w:rsid w:val="005806D0"/>
    <w:rsid w:val="005829B7"/>
    <w:rsid w:val="0059032D"/>
    <w:rsid w:val="005903AB"/>
    <w:rsid w:val="00590A90"/>
    <w:rsid w:val="005A7B5B"/>
    <w:rsid w:val="005B2A03"/>
    <w:rsid w:val="005B4276"/>
    <w:rsid w:val="005B4FAE"/>
    <w:rsid w:val="005C5744"/>
    <w:rsid w:val="005C7E25"/>
    <w:rsid w:val="005D3EC0"/>
    <w:rsid w:val="005D53D8"/>
    <w:rsid w:val="005E305C"/>
    <w:rsid w:val="005F2D45"/>
    <w:rsid w:val="005F5059"/>
    <w:rsid w:val="005F50C3"/>
    <w:rsid w:val="00600038"/>
    <w:rsid w:val="00602A4F"/>
    <w:rsid w:val="00606026"/>
    <w:rsid w:val="00615D15"/>
    <w:rsid w:val="006269D4"/>
    <w:rsid w:val="006340F2"/>
    <w:rsid w:val="00634C68"/>
    <w:rsid w:val="0063636E"/>
    <w:rsid w:val="00637208"/>
    <w:rsid w:val="0064089B"/>
    <w:rsid w:val="00640D72"/>
    <w:rsid w:val="006435D8"/>
    <w:rsid w:val="0064682F"/>
    <w:rsid w:val="00654352"/>
    <w:rsid w:val="00660250"/>
    <w:rsid w:val="00660A42"/>
    <w:rsid w:val="0066173C"/>
    <w:rsid w:val="00661A79"/>
    <w:rsid w:val="00664A87"/>
    <w:rsid w:val="0066777C"/>
    <w:rsid w:val="00667FB3"/>
    <w:rsid w:val="00671211"/>
    <w:rsid w:val="00672169"/>
    <w:rsid w:val="00672719"/>
    <w:rsid w:val="00674F59"/>
    <w:rsid w:val="00676689"/>
    <w:rsid w:val="006800E8"/>
    <w:rsid w:val="006856B0"/>
    <w:rsid w:val="00687402"/>
    <w:rsid w:val="00690115"/>
    <w:rsid w:val="006925D0"/>
    <w:rsid w:val="006951FC"/>
    <w:rsid w:val="006A3761"/>
    <w:rsid w:val="006A47C7"/>
    <w:rsid w:val="006A6F4E"/>
    <w:rsid w:val="006B13F4"/>
    <w:rsid w:val="006B3C90"/>
    <w:rsid w:val="006C3212"/>
    <w:rsid w:val="006C5CA1"/>
    <w:rsid w:val="006C6DFF"/>
    <w:rsid w:val="006C7EC2"/>
    <w:rsid w:val="006D2F03"/>
    <w:rsid w:val="006D5CBD"/>
    <w:rsid w:val="006D778D"/>
    <w:rsid w:val="006E6902"/>
    <w:rsid w:val="006E70B9"/>
    <w:rsid w:val="006F2887"/>
    <w:rsid w:val="006F322E"/>
    <w:rsid w:val="006F5496"/>
    <w:rsid w:val="0070034E"/>
    <w:rsid w:val="00703AE8"/>
    <w:rsid w:val="00703F41"/>
    <w:rsid w:val="00704335"/>
    <w:rsid w:val="00704B87"/>
    <w:rsid w:val="00717038"/>
    <w:rsid w:val="00722A3D"/>
    <w:rsid w:val="00723928"/>
    <w:rsid w:val="00723944"/>
    <w:rsid w:val="007352E6"/>
    <w:rsid w:val="00740E22"/>
    <w:rsid w:val="007430AE"/>
    <w:rsid w:val="00747014"/>
    <w:rsid w:val="00750312"/>
    <w:rsid w:val="00751AF4"/>
    <w:rsid w:val="0075249A"/>
    <w:rsid w:val="007549A2"/>
    <w:rsid w:val="007558F1"/>
    <w:rsid w:val="007602FC"/>
    <w:rsid w:val="00761BDF"/>
    <w:rsid w:val="00765A38"/>
    <w:rsid w:val="00766B72"/>
    <w:rsid w:val="007708C6"/>
    <w:rsid w:val="007769D5"/>
    <w:rsid w:val="00785EC5"/>
    <w:rsid w:val="007861E8"/>
    <w:rsid w:val="0079206F"/>
    <w:rsid w:val="007947E5"/>
    <w:rsid w:val="00796546"/>
    <w:rsid w:val="007A086A"/>
    <w:rsid w:val="007A093B"/>
    <w:rsid w:val="007A1743"/>
    <w:rsid w:val="007A316E"/>
    <w:rsid w:val="007A48CE"/>
    <w:rsid w:val="007B19F9"/>
    <w:rsid w:val="007B496E"/>
    <w:rsid w:val="007B4D63"/>
    <w:rsid w:val="007B5293"/>
    <w:rsid w:val="007C1C56"/>
    <w:rsid w:val="007C2089"/>
    <w:rsid w:val="007C44D8"/>
    <w:rsid w:val="007C6F89"/>
    <w:rsid w:val="007C7053"/>
    <w:rsid w:val="007D4AC1"/>
    <w:rsid w:val="007D57CC"/>
    <w:rsid w:val="007E05AB"/>
    <w:rsid w:val="007E0A5A"/>
    <w:rsid w:val="007E1F93"/>
    <w:rsid w:val="007F2631"/>
    <w:rsid w:val="007F5F3F"/>
    <w:rsid w:val="00800537"/>
    <w:rsid w:val="00801504"/>
    <w:rsid w:val="0080396C"/>
    <w:rsid w:val="008065E8"/>
    <w:rsid w:val="0080796B"/>
    <w:rsid w:val="00810374"/>
    <w:rsid w:val="0081255C"/>
    <w:rsid w:val="00815117"/>
    <w:rsid w:val="0081784F"/>
    <w:rsid w:val="00820435"/>
    <w:rsid w:val="00820666"/>
    <w:rsid w:val="008262FE"/>
    <w:rsid w:val="00826A56"/>
    <w:rsid w:val="00830941"/>
    <w:rsid w:val="00831F84"/>
    <w:rsid w:val="00832BD5"/>
    <w:rsid w:val="00834987"/>
    <w:rsid w:val="00835418"/>
    <w:rsid w:val="00835A26"/>
    <w:rsid w:val="00851E17"/>
    <w:rsid w:val="008570F0"/>
    <w:rsid w:val="00862C16"/>
    <w:rsid w:val="00872364"/>
    <w:rsid w:val="0087394A"/>
    <w:rsid w:val="00880F8B"/>
    <w:rsid w:val="00884FEC"/>
    <w:rsid w:val="00886654"/>
    <w:rsid w:val="00887290"/>
    <w:rsid w:val="00896BA2"/>
    <w:rsid w:val="008A37A3"/>
    <w:rsid w:val="008B0095"/>
    <w:rsid w:val="008B0E5B"/>
    <w:rsid w:val="008B2217"/>
    <w:rsid w:val="008C3DA0"/>
    <w:rsid w:val="008C50A2"/>
    <w:rsid w:val="008C7B64"/>
    <w:rsid w:val="008D1914"/>
    <w:rsid w:val="008D63DE"/>
    <w:rsid w:val="008D745F"/>
    <w:rsid w:val="008E2981"/>
    <w:rsid w:val="008E33EA"/>
    <w:rsid w:val="008E344D"/>
    <w:rsid w:val="008E7E82"/>
    <w:rsid w:val="008F6CC1"/>
    <w:rsid w:val="00903C4D"/>
    <w:rsid w:val="00904AC0"/>
    <w:rsid w:val="00904B68"/>
    <w:rsid w:val="00905E97"/>
    <w:rsid w:val="00905F07"/>
    <w:rsid w:val="009065E4"/>
    <w:rsid w:val="00907034"/>
    <w:rsid w:val="00910D7D"/>
    <w:rsid w:val="00913A01"/>
    <w:rsid w:val="00916DB7"/>
    <w:rsid w:val="0091731E"/>
    <w:rsid w:val="0093005B"/>
    <w:rsid w:val="00931150"/>
    <w:rsid w:val="00935D0D"/>
    <w:rsid w:val="00936E70"/>
    <w:rsid w:val="009549DE"/>
    <w:rsid w:val="00954D5A"/>
    <w:rsid w:val="00962E74"/>
    <w:rsid w:val="00971419"/>
    <w:rsid w:val="00974CD8"/>
    <w:rsid w:val="009838D5"/>
    <w:rsid w:val="009839C1"/>
    <w:rsid w:val="0098530E"/>
    <w:rsid w:val="00985D95"/>
    <w:rsid w:val="00993ABD"/>
    <w:rsid w:val="00994C62"/>
    <w:rsid w:val="00995750"/>
    <w:rsid w:val="009A039E"/>
    <w:rsid w:val="009A04CA"/>
    <w:rsid w:val="009A2A5F"/>
    <w:rsid w:val="009A4049"/>
    <w:rsid w:val="009A468D"/>
    <w:rsid w:val="009A790D"/>
    <w:rsid w:val="009B4275"/>
    <w:rsid w:val="009B43F3"/>
    <w:rsid w:val="009B51BC"/>
    <w:rsid w:val="009B56D7"/>
    <w:rsid w:val="009B71CF"/>
    <w:rsid w:val="009B7DFD"/>
    <w:rsid w:val="009C0D01"/>
    <w:rsid w:val="009C332F"/>
    <w:rsid w:val="009C4145"/>
    <w:rsid w:val="009C4749"/>
    <w:rsid w:val="009C5061"/>
    <w:rsid w:val="009C7533"/>
    <w:rsid w:val="009D67D8"/>
    <w:rsid w:val="009E02DE"/>
    <w:rsid w:val="009E06D4"/>
    <w:rsid w:val="009E2FDB"/>
    <w:rsid w:val="009E672D"/>
    <w:rsid w:val="009F1344"/>
    <w:rsid w:val="00A01A5D"/>
    <w:rsid w:val="00A0220C"/>
    <w:rsid w:val="00A0413B"/>
    <w:rsid w:val="00A057CF"/>
    <w:rsid w:val="00A05D3B"/>
    <w:rsid w:val="00A06D62"/>
    <w:rsid w:val="00A125D8"/>
    <w:rsid w:val="00A1298E"/>
    <w:rsid w:val="00A15E21"/>
    <w:rsid w:val="00A23396"/>
    <w:rsid w:val="00A315E5"/>
    <w:rsid w:val="00A33A12"/>
    <w:rsid w:val="00A43A3C"/>
    <w:rsid w:val="00A44418"/>
    <w:rsid w:val="00A51599"/>
    <w:rsid w:val="00A54A1D"/>
    <w:rsid w:val="00A54D8A"/>
    <w:rsid w:val="00A603B2"/>
    <w:rsid w:val="00A60699"/>
    <w:rsid w:val="00A63020"/>
    <w:rsid w:val="00A67274"/>
    <w:rsid w:val="00A70F7E"/>
    <w:rsid w:val="00A8389D"/>
    <w:rsid w:val="00A83A67"/>
    <w:rsid w:val="00A85ABB"/>
    <w:rsid w:val="00A85D7F"/>
    <w:rsid w:val="00A91B88"/>
    <w:rsid w:val="00A91D0D"/>
    <w:rsid w:val="00A93F68"/>
    <w:rsid w:val="00AA2DAE"/>
    <w:rsid w:val="00AA318C"/>
    <w:rsid w:val="00AA3CEB"/>
    <w:rsid w:val="00AB04A1"/>
    <w:rsid w:val="00AB127F"/>
    <w:rsid w:val="00AB2295"/>
    <w:rsid w:val="00AB3293"/>
    <w:rsid w:val="00AB60A4"/>
    <w:rsid w:val="00AB60C3"/>
    <w:rsid w:val="00AB6FF3"/>
    <w:rsid w:val="00AC14F2"/>
    <w:rsid w:val="00AC39C6"/>
    <w:rsid w:val="00AC5B33"/>
    <w:rsid w:val="00AC7014"/>
    <w:rsid w:val="00AD2976"/>
    <w:rsid w:val="00AD4DFD"/>
    <w:rsid w:val="00AD5E43"/>
    <w:rsid w:val="00AD6D77"/>
    <w:rsid w:val="00AE1DE7"/>
    <w:rsid w:val="00AF1B78"/>
    <w:rsid w:val="00B000BE"/>
    <w:rsid w:val="00B02FD3"/>
    <w:rsid w:val="00B0351A"/>
    <w:rsid w:val="00B0426A"/>
    <w:rsid w:val="00B0484B"/>
    <w:rsid w:val="00B04AE4"/>
    <w:rsid w:val="00B06129"/>
    <w:rsid w:val="00B13513"/>
    <w:rsid w:val="00B14139"/>
    <w:rsid w:val="00B16FD7"/>
    <w:rsid w:val="00B1798E"/>
    <w:rsid w:val="00B27D28"/>
    <w:rsid w:val="00B308F4"/>
    <w:rsid w:val="00B31223"/>
    <w:rsid w:val="00B32417"/>
    <w:rsid w:val="00B33F69"/>
    <w:rsid w:val="00B34306"/>
    <w:rsid w:val="00B374A9"/>
    <w:rsid w:val="00B419D1"/>
    <w:rsid w:val="00B41DBF"/>
    <w:rsid w:val="00B445C2"/>
    <w:rsid w:val="00B45093"/>
    <w:rsid w:val="00B451EE"/>
    <w:rsid w:val="00B52E75"/>
    <w:rsid w:val="00B57B5E"/>
    <w:rsid w:val="00B6372E"/>
    <w:rsid w:val="00B71C3C"/>
    <w:rsid w:val="00B72FEE"/>
    <w:rsid w:val="00B75DC1"/>
    <w:rsid w:val="00B7793B"/>
    <w:rsid w:val="00B86599"/>
    <w:rsid w:val="00B91301"/>
    <w:rsid w:val="00B93A79"/>
    <w:rsid w:val="00B95070"/>
    <w:rsid w:val="00B9783F"/>
    <w:rsid w:val="00BA3B3B"/>
    <w:rsid w:val="00BA50DB"/>
    <w:rsid w:val="00BA62B2"/>
    <w:rsid w:val="00BA7D4A"/>
    <w:rsid w:val="00BB053F"/>
    <w:rsid w:val="00BB5C3E"/>
    <w:rsid w:val="00BB6E24"/>
    <w:rsid w:val="00BC031B"/>
    <w:rsid w:val="00BC0350"/>
    <w:rsid w:val="00BC0748"/>
    <w:rsid w:val="00BC1E92"/>
    <w:rsid w:val="00BC43BE"/>
    <w:rsid w:val="00BC7943"/>
    <w:rsid w:val="00BD1274"/>
    <w:rsid w:val="00BD1521"/>
    <w:rsid w:val="00BD1F98"/>
    <w:rsid w:val="00BD3B78"/>
    <w:rsid w:val="00BD4683"/>
    <w:rsid w:val="00BD7297"/>
    <w:rsid w:val="00BE1699"/>
    <w:rsid w:val="00BE6946"/>
    <w:rsid w:val="00C01851"/>
    <w:rsid w:val="00C0305D"/>
    <w:rsid w:val="00C116C7"/>
    <w:rsid w:val="00C1178F"/>
    <w:rsid w:val="00C234FA"/>
    <w:rsid w:val="00C23DB2"/>
    <w:rsid w:val="00C255C9"/>
    <w:rsid w:val="00C25F60"/>
    <w:rsid w:val="00C3216D"/>
    <w:rsid w:val="00C336CC"/>
    <w:rsid w:val="00C34431"/>
    <w:rsid w:val="00C352D4"/>
    <w:rsid w:val="00C365A8"/>
    <w:rsid w:val="00C42FD4"/>
    <w:rsid w:val="00C45971"/>
    <w:rsid w:val="00C45EEE"/>
    <w:rsid w:val="00C47082"/>
    <w:rsid w:val="00C52229"/>
    <w:rsid w:val="00C53C3F"/>
    <w:rsid w:val="00C573B5"/>
    <w:rsid w:val="00C63E1B"/>
    <w:rsid w:val="00C6401B"/>
    <w:rsid w:val="00C67BBE"/>
    <w:rsid w:val="00C70EA5"/>
    <w:rsid w:val="00C7276D"/>
    <w:rsid w:val="00C72EA7"/>
    <w:rsid w:val="00C73235"/>
    <w:rsid w:val="00C746FA"/>
    <w:rsid w:val="00C76ABE"/>
    <w:rsid w:val="00C83CCB"/>
    <w:rsid w:val="00C867DD"/>
    <w:rsid w:val="00C93267"/>
    <w:rsid w:val="00C9445B"/>
    <w:rsid w:val="00C94F16"/>
    <w:rsid w:val="00C9748C"/>
    <w:rsid w:val="00C97F25"/>
    <w:rsid w:val="00CA232B"/>
    <w:rsid w:val="00CA354A"/>
    <w:rsid w:val="00CA3982"/>
    <w:rsid w:val="00CB2720"/>
    <w:rsid w:val="00CB5AAB"/>
    <w:rsid w:val="00CB7777"/>
    <w:rsid w:val="00CC5B88"/>
    <w:rsid w:val="00CD2904"/>
    <w:rsid w:val="00CD2C9A"/>
    <w:rsid w:val="00CE4BC2"/>
    <w:rsid w:val="00CE5025"/>
    <w:rsid w:val="00CE6328"/>
    <w:rsid w:val="00CF01DA"/>
    <w:rsid w:val="00CF1B91"/>
    <w:rsid w:val="00CF2233"/>
    <w:rsid w:val="00D02F51"/>
    <w:rsid w:val="00D03700"/>
    <w:rsid w:val="00D05606"/>
    <w:rsid w:val="00D070D0"/>
    <w:rsid w:val="00D118D1"/>
    <w:rsid w:val="00D15282"/>
    <w:rsid w:val="00D174B2"/>
    <w:rsid w:val="00D21231"/>
    <w:rsid w:val="00D22C11"/>
    <w:rsid w:val="00D2351D"/>
    <w:rsid w:val="00D27101"/>
    <w:rsid w:val="00D32C88"/>
    <w:rsid w:val="00D332B4"/>
    <w:rsid w:val="00D337BE"/>
    <w:rsid w:val="00D35A8C"/>
    <w:rsid w:val="00D361C8"/>
    <w:rsid w:val="00D3693F"/>
    <w:rsid w:val="00D408FD"/>
    <w:rsid w:val="00D40CC7"/>
    <w:rsid w:val="00D42E00"/>
    <w:rsid w:val="00D4347F"/>
    <w:rsid w:val="00D447EC"/>
    <w:rsid w:val="00D55331"/>
    <w:rsid w:val="00D619E2"/>
    <w:rsid w:val="00D6226C"/>
    <w:rsid w:val="00D63F53"/>
    <w:rsid w:val="00D7081A"/>
    <w:rsid w:val="00D716B1"/>
    <w:rsid w:val="00D71EC1"/>
    <w:rsid w:val="00D7444B"/>
    <w:rsid w:val="00D7521D"/>
    <w:rsid w:val="00D7608F"/>
    <w:rsid w:val="00D76264"/>
    <w:rsid w:val="00D80E5D"/>
    <w:rsid w:val="00D815AD"/>
    <w:rsid w:val="00D81BBE"/>
    <w:rsid w:val="00D8389C"/>
    <w:rsid w:val="00D870FA"/>
    <w:rsid w:val="00D9276B"/>
    <w:rsid w:val="00D94061"/>
    <w:rsid w:val="00D9491F"/>
    <w:rsid w:val="00D9567F"/>
    <w:rsid w:val="00D9674B"/>
    <w:rsid w:val="00DB1A43"/>
    <w:rsid w:val="00DB3151"/>
    <w:rsid w:val="00DC4366"/>
    <w:rsid w:val="00DD065E"/>
    <w:rsid w:val="00DD25A5"/>
    <w:rsid w:val="00DD2C4E"/>
    <w:rsid w:val="00DD5AAC"/>
    <w:rsid w:val="00DD6AE0"/>
    <w:rsid w:val="00DE01C8"/>
    <w:rsid w:val="00DE256B"/>
    <w:rsid w:val="00DE36D3"/>
    <w:rsid w:val="00DE6D19"/>
    <w:rsid w:val="00DF7C63"/>
    <w:rsid w:val="00E019AF"/>
    <w:rsid w:val="00E02737"/>
    <w:rsid w:val="00E07FB6"/>
    <w:rsid w:val="00E14A04"/>
    <w:rsid w:val="00E24DC2"/>
    <w:rsid w:val="00E254D2"/>
    <w:rsid w:val="00E26326"/>
    <w:rsid w:val="00E26C47"/>
    <w:rsid w:val="00E26CE1"/>
    <w:rsid w:val="00E30AA2"/>
    <w:rsid w:val="00E33C7A"/>
    <w:rsid w:val="00E3714E"/>
    <w:rsid w:val="00E37196"/>
    <w:rsid w:val="00E40090"/>
    <w:rsid w:val="00E4353C"/>
    <w:rsid w:val="00E44083"/>
    <w:rsid w:val="00E44D04"/>
    <w:rsid w:val="00E4758F"/>
    <w:rsid w:val="00E47BFE"/>
    <w:rsid w:val="00E50636"/>
    <w:rsid w:val="00E610ED"/>
    <w:rsid w:val="00E66428"/>
    <w:rsid w:val="00E673C4"/>
    <w:rsid w:val="00E718CD"/>
    <w:rsid w:val="00E75B43"/>
    <w:rsid w:val="00E77C9C"/>
    <w:rsid w:val="00E8160F"/>
    <w:rsid w:val="00E81BCF"/>
    <w:rsid w:val="00E82A31"/>
    <w:rsid w:val="00E850E0"/>
    <w:rsid w:val="00E90BA3"/>
    <w:rsid w:val="00E9123D"/>
    <w:rsid w:val="00E94235"/>
    <w:rsid w:val="00E9483F"/>
    <w:rsid w:val="00E95B66"/>
    <w:rsid w:val="00EA2985"/>
    <w:rsid w:val="00EA4A37"/>
    <w:rsid w:val="00EA6377"/>
    <w:rsid w:val="00EA7E11"/>
    <w:rsid w:val="00EB06D4"/>
    <w:rsid w:val="00EB1AFB"/>
    <w:rsid w:val="00EB4932"/>
    <w:rsid w:val="00EC0AB7"/>
    <w:rsid w:val="00EC0E18"/>
    <w:rsid w:val="00EC10EE"/>
    <w:rsid w:val="00EC2062"/>
    <w:rsid w:val="00EC2234"/>
    <w:rsid w:val="00EC5AC3"/>
    <w:rsid w:val="00EC7823"/>
    <w:rsid w:val="00ED02A2"/>
    <w:rsid w:val="00EE4C40"/>
    <w:rsid w:val="00EE4F24"/>
    <w:rsid w:val="00EE7342"/>
    <w:rsid w:val="00EF0418"/>
    <w:rsid w:val="00EF569B"/>
    <w:rsid w:val="00EF571C"/>
    <w:rsid w:val="00EF7B2F"/>
    <w:rsid w:val="00F00B1B"/>
    <w:rsid w:val="00F04E77"/>
    <w:rsid w:val="00F062BF"/>
    <w:rsid w:val="00F06941"/>
    <w:rsid w:val="00F14EB9"/>
    <w:rsid w:val="00F14F6A"/>
    <w:rsid w:val="00F16A13"/>
    <w:rsid w:val="00F16BE5"/>
    <w:rsid w:val="00F17D1E"/>
    <w:rsid w:val="00F22703"/>
    <w:rsid w:val="00F22B40"/>
    <w:rsid w:val="00F25D94"/>
    <w:rsid w:val="00F26F4E"/>
    <w:rsid w:val="00F271FF"/>
    <w:rsid w:val="00F32B8A"/>
    <w:rsid w:val="00F33FE9"/>
    <w:rsid w:val="00F359C4"/>
    <w:rsid w:val="00F36B2E"/>
    <w:rsid w:val="00F413BD"/>
    <w:rsid w:val="00F440DB"/>
    <w:rsid w:val="00F44FAA"/>
    <w:rsid w:val="00F45137"/>
    <w:rsid w:val="00F539B2"/>
    <w:rsid w:val="00F607D0"/>
    <w:rsid w:val="00F61730"/>
    <w:rsid w:val="00F61E43"/>
    <w:rsid w:val="00F64EB3"/>
    <w:rsid w:val="00F65693"/>
    <w:rsid w:val="00F66CFB"/>
    <w:rsid w:val="00F70613"/>
    <w:rsid w:val="00F736E1"/>
    <w:rsid w:val="00F75269"/>
    <w:rsid w:val="00F8118A"/>
    <w:rsid w:val="00F81781"/>
    <w:rsid w:val="00F8479B"/>
    <w:rsid w:val="00F86265"/>
    <w:rsid w:val="00F90FC4"/>
    <w:rsid w:val="00F9173C"/>
    <w:rsid w:val="00F93E25"/>
    <w:rsid w:val="00F96757"/>
    <w:rsid w:val="00FA2A45"/>
    <w:rsid w:val="00FA64F9"/>
    <w:rsid w:val="00FA6AF2"/>
    <w:rsid w:val="00FB500E"/>
    <w:rsid w:val="00FB7596"/>
    <w:rsid w:val="00FC1972"/>
    <w:rsid w:val="00FC4167"/>
    <w:rsid w:val="00FD3298"/>
    <w:rsid w:val="00FE2204"/>
    <w:rsid w:val="00FF429B"/>
    <w:rsid w:val="00FF54E3"/>
    <w:rsid w:val="00FF5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52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35652D"/>
    <w:pPr>
      <w:keepNext/>
      <w:snapToGrid w:val="0"/>
      <w:spacing w:line="180" w:lineRule="atLeast"/>
      <w:jc w:val="right"/>
      <w:outlineLvl w:val="2"/>
    </w:pPr>
    <w:rPr>
      <w:rFonts w:eastAsia="Arial Unicode MS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35652D"/>
    <w:pPr>
      <w:widowControl w:val="0"/>
      <w:autoSpaceDE w:val="0"/>
      <w:autoSpaceDN w:val="0"/>
      <w:adjustRightInd w:val="0"/>
      <w:spacing w:line="240" w:lineRule="exact"/>
      <w:ind w:firstLine="283"/>
      <w:jc w:val="both"/>
    </w:pPr>
    <w:rPr>
      <w:lang w:eastAsia="ru-RU"/>
    </w:rPr>
  </w:style>
  <w:style w:type="paragraph" w:customStyle="1" w:styleId="Style8">
    <w:name w:val="Style8"/>
    <w:basedOn w:val="a"/>
    <w:rsid w:val="0035652D"/>
    <w:pPr>
      <w:widowControl w:val="0"/>
      <w:autoSpaceDE w:val="0"/>
      <w:autoSpaceDN w:val="0"/>
      <w:adjustRightInd w:val="0"/>
    </w:pPr>
    <w:rPr>
      <w:lang w:eastAsia="ru-RU"/>
    </w:rPr>
  </w:style>
  <w:style w:type="character" w:customStyle="1" w:styleId="FontStyle11">
    <w:name w:val="Font Style11"/>
    <w:basedOn w:val="a0"/>
    <w:rsid w:val="0035652D"/>
    <w:rPr>
      <w:rFonts w:ascii="Times New Roman" w:hAnsi="Times New Roman" w:cs="Times New Roman"/>
      <w:sz w:val="16"/>
      <w:szCs w:val="16"/>
    </w:rPr>
  </w:style>
  <w:style w:type="character" w:customStyle="1" w:styleId="FontStyle13">
    <w:name w:val="Font Style13"/>
    <w:basedOn w:val="a0"/>
    <w:rsid w:val="0035652D"/>
    <w:rPr>
      <w:rFonts w:ascii="Times New Roman" w:hAnsi="Times New Roman" w:cs="Times New Roman"/>
      <w:b/>
      <w:bCs/>
      <w:sz w:val="16"/>
      <w:szCs w:val="16"/>
    </w:rPr>
  </w:style>
  <w:style w:type="paragraph" w:styleId="a3">
    <w:name w:val="footnote text"/>
    <w:basedOn w:val="a"/>
    <w:link w:val="a4"/>
    <w:unhideWhenUsed/>
    <w:rsid w:val="0035652D"/>
    <w:pPr>
      <w:overflowPunct w:val="0"/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3565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5652D"/>
    <w:rPr>
      <w:rFonts w:ascii="Times New Roman" w:eastAsia="Arial Unicode MS" w:hAnsi="Times New Roman" w:cs="Times New Roman"/>
      <w:b/>
      <w:i/>
      <w:sz w:val="18"/>
      <w:szCs w:val="20"/>
      <w:lang w:eastAsia="ru-RU"/>
    </w:rPr>
  </w:style>
  <w:style w:type="paragraph" w:customStyle="1" w:styleId="Style5">
    <w:name w:val="Style5"/>
    <w:basedOn w:val="a"/>
    <w:rsid w:val="0035652D"/>
    <w:pPr>
      <w:widowControl w:val="0"/>
      <w:autoSpaceDE w:val="0"/>
      <w:autoSpaceDN w:val="0"/>
      <w:adjustRightInd w:val="0"/>
      <w:spacing w:line="211" w:lineRule="exact"/>
      <w:ind w:firstLine="288"/>
      <w:jc w:val="both"/>
    </w:pPr>
    <w:rPr>
      <w:lang w:eastAsia="ru-RU"/>
    </w:rPr>
  </w:style>
  <w:style w:type="paragraph" w:customStyle="1" w:styleId="1">
    <w:name w:val="Абзац списка1"/>
    <w:basedOn w:val="a"/>
    <w:qFormat/>
    <w:rsid w:val="003565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5">
    <w:name w:val="footer"/>
    <w:basedOn w:val="a"/>
    <w:link w:val="a6"/>
    <w:rsid w:val="0035652D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6">
    <w:name w:val="Нижний колонтитул Знак"/>
    <w:basedOn w:val="a0"/>
    <w:link w:val="a5"/>
    <w:rsid w:val="0035652D"/>
    <w:rPr>
      <w:rFonts w:ascii="Calibri" w:eastAsia="Times New Roman" w:hAnsi="Calibri" w:cs="Times New Roman"/>
    </w:rPr>
  </w:style>
  <w:style w:type="character" w:styleId="a7">
    <w:name w:val="page number"/>
    <w:basedOn w:val="a0"/>
    <w:rsid w:val="0035652D"/>
  </w:style>
  <w:style w:type="paragraph" w:customStyle="1" w:styleId="10">
    <w:name w:val="Без интервала1"/>
    <w:rsid w:val="003565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_"/>
    <w:basedOn w:val="a0"/>
    <w:link w:val="11"/>
    <w:locked/>
    <w:rsid w:val="0035652D"/>
    <w:rPr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8"/>
    <w:rsid w:val="0035652D"/>
    <w:pPr>
      <w:widowControl w:val="0"/>
      <w:shd w:val="clear" w:color="auto" w:fill="FFFFFF"/>
      <w:spacing w:before="180" w:line="240" w:lineRule="exact"/>
      <w:ind w:firstLine="280"/>
      <w:jc w:val="both"/>
    </w:pPr>
    <w:rPr>
      <w:rFonts w:asciiTheme="minorHAnsi" w:eastAsiaTheme="minorHAnsi" w:hAnsiTheme="minorHAnsi" w:cstheme="minorBidi"/>
      <w:sz w:val="19"/>
      <w:szCs w:val="19"/>
      <w:shd w:val="clear" w:color="auto" w:fill="FFFFFF"/>
    </w:rPr>
  </w:style>
  <w:style w:type="character" w:customStyle="1" w:styleId="2">
    <w:name w:val="Заголовок №2_"/>
    <w:basedOn w:val="a0"/>
    <w:rsid w:val="0035652D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20">
    <w:name w:val="Заголовок №2"/>
    <w:basedOn w:val="2"/>
    <w:rsid w:val="0035652D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11pt">
    <w:name w:val="Заголовок №2 + 11 pt"/>
    <w:aliases w:val="Не полужирный"/>
    <w:basedOn w:val="2"/>
    <w:rsid w:val="0035652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6">
    <w:name w:val="Основной текст (6)_"/>
    <w:basedOn w:val="a0"/>
    <w:rsid w:val="0035652D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60">
    <w:name w:val="Основной текст (6)"/>
    <w:basedOn w:val="6"/>
    <w:rsid w:val="0035652D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9">
    <w:name w:val="Колонтитул_"/>
    <w:basedOn w:val="a0"/>
    <w:rsid w:val="0035652D"/>
    <w:rPr>
      <w:rFonts w:ascii="Arial" w:eastAsia="Times New Roman" w:hAnsi="Arial" w:cs="Arial"/>
      <w:sz w:val="15"/>
      <w:szCs w:val="15"/>
      <w:u w:val="none"/>
    </w:rPr>
  </w:style>
  <w:style w:type="character" w:customStyle="1" w:styleId="aa">
    <w:name w:val="Колонтитул"/>
    <w:basedOn w:val="a9"/>
    <w:rsid w:val="0035652D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ab">
    <w:name w:val="Основной текст + Полужирный"/>
    <w:aliases w:val="Курсив"/>
    <w:basedOn w:val="a8"/>
    <w:rsid w:val="0035652D"/>
    <w:rPr>
      <w:b/>
      <w:bCs/>
      <w:i/>
      <w:i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69">
    <w:name w:val="Основной текст (6) + 9"/>
    <w:aliases w:val="5 pt,Курсив1"/>
    <w:basedOn w:val="6"/>
    <w:rsid w:val="0035652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c">
    <w:name w:val="header"/>
    <w:basedOn w:val="a"/>
    <w:link w:val="ad"/>
    <w:unhideWhenUsed/>
    <w:rsid w:val="0035652D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rsid w:val="0035652D"/>
    <w:rPr>
      <w:rFonts w:ascii="Calibri" w:eastAsia="Times New Roman" w:hAnsi="Calibri" w:cs="Times New Roman"/>
    </w:rPr>
  </w:style>
  <w:style w:type="character" w:customStyle="1" w:styleId="691">
    <w:name w:val="Основной текст (6) + 91"/>
    <w:aliases w:val="5 pt2,Не полужирный2"/>
    <w:basedOn w:val="6"/>
    <w:rsid w:val="0035652D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">
    <w:name w:val="Основной текст (9)_"/>
    <w:basedOn w:val="a0"/>
    <w:link w:val="90"/>
    <w:locked/>
    <w:rsid w:val="0035652D"/>
    <w:rPr>
      <w:shd w:val="clear" w:color="auto" w:fill="FFFFFF"/>
    </w:rPr>
  </w:style>
  <w:style w:type="paragraph" w:customStyle="1" w:styleId="90">
    <w:name w:val="Основной текст (9)"/>
    <w:basedOn w:val="a"/>
    <w:link w:val="9"/>
    <w:rsid w:val="0035652D"/>
    <w:pPr>
      <w:widowControl w:val="0"/>
      <w:shd w:val="clear" w:color="auto" w:fill="FFFFFF"/>
      <w:spacing w:after="120" w:line="240" w:lineRule="atLeast"/>
      <w:ind w:firstLine="280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</w:rPr>
  </w:style>
  <w:style w:type="character" w:customStyle="1" w:styleId="9pt">
    <w:name w:val="Основной текст + 9 pt"/>
    <w:aliases w:val="Полужирный"/>
    <w:basedOn w:val="a8"/>
    <w:rsid w:val="0035652D"/>
    <w:rPr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5">
    <w:name w:val="Основной текст (5)_"/>
    <w:basedOn w:val="a0"/>
    <w:rsid w:val="0035652D"/>
    <w:rPr>
      <w:rFonts w:ascii="Times New Roman" w:hAnsi="Times New Roman" w:cs="Times New Roman"/>
      <w:b/>
      <w:bCs/>
      <w:i/>
      <w:iCs/>
      <w:sz w:val="19"/>
      <w:szCs w:val="19"/>
      <w:u w:val="none"/>
    </w:rPr>
  </w:style>
  <w:style w:type="character" w:customStyle="1" w:styleId="50">
    <w:name w:val="Основной текст (5)"/>
    <w:basedOn w:val="5"/>
    <w:rsid w:val="0035652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8">
    <w:name w:val="Основной текст (8)_"/>
    <w:basedOn w:val="a0"/>
    <w:link w:val="80"/>
    <w:locked/>
    <w:rsid w:val="0035652D"/>
    <w:rPr>
      <w:b/>
      <w:bCs/>
      <w:i/>
      <w:i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5652D"/>
    <w:pPr>
      <w:widowControl w:val="0"/>
      <w:shd w:val="clear" w:color="auto" w:fill="FFFFFF"/>
      <w:spacing w:line="235" w:lineRule="exact"/>
      <w:ind w:firstLine="280"/>
      <w:jc w:val="both"/>
    </w:pPr>
    <w:rPr>
      <w:rFonts w:asciiTheme="minorHAnsi" w:eastAsiaTheme="minorHAnsi" w:hAnsiTheme="minorHAnsi" w:cstheme="minorBidi"/>
      <w:b/>
      <w:bCs/>
      <w:i/>
      <w:iCs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rsid w:val="0035652D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40">
    <w:name w:val="Основной текст (4)"/>
    <w:basedOn w:val="4"/>
    <w:rsid w:val="0035652D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61pt">
    <w:name w:val="Основной текст (6) + Интервал 1 pt"/>
    <w:basedOn w:val="6"/>
    <w:rsid w:val="0035652D"/>
    <w:rPr>
      <w:rFonts w:ascii="Times New Roman" w:hAnsi="Times New Roman" w:cs="Times New Roman"/>
      <w:b/>
      <w:bCs/>
      <w:color w:val="000000"/>
      <w:spacing w:val="30"/>
      <w:w w:val="100"/>
      <w:position w:val="0"/>
      <w:sz w:val="18"/>
      <w:szCs w:val="18"/>
      <w:u w:val="none"/>
      <w:lang w:val="ru-RU"/>
    </w:rPr>
  </w:style>
  <w:style w:type="character" w:customStyle="1" w:styleId="51">
    <w:name w:val="Основной текст (5) + Не полужирный"/>
    <w:aliases w:val="Не курсив"/>
    <w:basedOn w:val="5"/>
    <w:rsid w:val="0035652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411pt">
    <w:name w:val="Основной текст (4) + 11 pt"/>
    <w:aliases w:val="Не полужирный1"/>
    <w:basedOn w:val="4"/>
    <w:rsid w:val="0035652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Без интервала2"/>
    <w:qFormat/>
    <w:rsid w:val="00356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1">
    <w:name w:val="Основной текст + 8"/>
    <w:aliases w:val="5 pt1,Полужирный1"/>
    <w:basedOn w:val="a8"/>
    <w:rsid w:val="0035652D"/>
    <w:rPr>
      <w:b/>
      <w:bCs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FontStyle48">
    <w:name w:val="Font Style48"/>
    <w:basedOn w:val="a0"/>
    <w:rsid w:val="0035652D"/>
    <w:rPr>
      <w:rFonts w:ascii="Times New Roman" w:hAnsi="Times New Roman" w:cs="Times New Roman"/>
      <w:b/>
      <w:bCs/>
      <w:sz w:val="22"/>
      <w:szCs w:val="22"/>
    </w:rPr>
  </w:style>
  <w:style w:type="paragraph" w:customStyle="1" w:styleId="ae">
    <w:name w:val="Знак"/>
    <w:basedOn w:val="a"/>
    <w:rsid w:val="0035652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22">
    <w:name w:val="Основной текст (2)_"/>
    <w:basedOn w:val="a0"/>
    <w:link w:val="23"/>
    <w:locked/>
    <w:rsid w:val="0035652D"/>
    <w:rPr>
      <w:sz w:val="17"/>
      <w:szCs w:val="1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5652D"/>
    <w:pPr>
      <w:widowControl w:val="0"/>
      <w:shd w:val="clear" w:color="auto" w:fill="FFFFFF"/>
      <w:spacing w:after="120" w:line="226" w:lineRule="exact"/>
      <w:ind w:hanging="2280"/>
    </w:pPr>
    <w:rPr>
      <w:rFonts w:asciiTheme="minorHAnsi" w:eastAsiaTheme="minorHAnsi" w:hAnsiTheme="minorHAnsi" w:cstheme="minorBidi"/>
      <w:sz w:val="17"/>
      <w:szCs w:val="17"/>
      <w:shd w:val="clear" w:color="auto" w:fill="FFFFFF"/>
    </w:rPr>
  </w:style>
  <w:style w:type="character" w:customStyle="1" w:styleId="31">
    <w:name w:val="Основной текст (3)_"/>
    <w:basedOn w:val="a0"/>
    <w:rsid w:val="0035652D"/>
    <w:rPr>
      <w:rFonts w:ascii="Times New Roman" w:hAnsi="Times New Roman" w:cs="Times New Roman"/>
      <w:i/>
      <w:iCs/>
      <w:sz w:val="17"/>
      <w:szCs w:val="17"/>
      <w:u w:val="none"/>
    </w:rPr>
  </w:style>
  <w:style w:type="character" w:customStyle="1" w:styleId="32">
    <w:name w:val="Основной текст (3)"/>
    <w:basedOn w:val="31"/>
    <w:rsid w:val="0035652D"/>
    <w:rPr>
      <w:rFonts w:ascii="Times New Roman" w:hAnsi="Times New Roman" w:cs="Times New Roman"/>
      <w:i/>
      <w:iCs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styleId="af">
    <w:name w:val="Balloon Text"/>
    <w:basedOn w:val="a"/>
    <w:link w:val="af0"/>
    <w:semiHidden/>
    <w:unhideWhenUsed/>
    <w:rsid w:val="0035652D"/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35652D"/>
    <w:rPr>
      <w:rFonts w:ascii="Tahoma" w:eastAsia="Times New Roman" w:hAnsi="Tahoma" w:cs="Tahoma"/>
      <w:sz w:val="16"/>
      <w:szCs w:val="16"/>
    </w:rPr>
  </w:style>
  <w:style w:type="paragraph" w:styleId="af1">
    <w:name w:val="Body Text"/>
    <w:basedOn w:val="a"/>
    <w:link w:val="af2"/>
    <w:rsid w:val="0035652D"/>
    <w:pPr>
      <w:spacing w:after="120"/>
    </w:pPr>
    <w:rPr>
      <w:rFonts w:eastAsia="Times New Roman"/>
      <w:lang w:eastAsia="ru-RU"/>
    </w:rPr>
  </w:style>
  <w:style w:type="character" w:customStyle="1" w:styleId="af2">
    <w:name w:val="Основной текст Знак"/>
    <w:basedOn w:val="a0"/>
    <w:link w:val="af1"/>
    <w:rsid w:val="003565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стиль2"/>
    <w:basedOn w:val="a"/>
    <w:rsid w:val="0035652D"/>
    <w:pPr>
      <w:autoSpaceDE w:val="0"/>
      <w:autoSpaceDN w:val="0"/>
      <w:adjustRightInd w:val="0"/>
      <w:spacing w:before="100" w:after="10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4">
    <w:name w:val="Основной текст (14)_"/>
    <w:basedOn w:val="a0"/>
    <w:link w:val="141"/>
    <w:locked/>
    <w:rsid w:val="0035652D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35652D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</w:rPr>
  </w:style>
  <w:style w:type="character" w:customStyle="1" w:styleId="1447">
    <w:name w:val="Основной текст (14)47"/>
    <w:basedOn w:val="14"/>
    <w:rsid w:val="0035652D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45">
    <w:name w:val="Основной текст (14)45"/>
    <w:basedOn w:val="14"/>
    <w:rsid w:val="0035652D"/>
    <w:rPr>
      <w:rFonts w:cs="Times New Roman"/>
      <w:i/>
      <w:iCs/>
      <w:noProof/>
      <w:shd w:val="clear" w:color="auto" w:fill="FFFFFF"/>
    </w:rPr>
  </w:style>
  <w:style w:type="paragraph" w:styleId="25">
    <w:name w:val="Body Text 2"/>
    <w:basedOn w:val="a"/>
    <w:link w:val="26"/>
    <w:rsid w:val="0035652D"/>
    <w:pPr>
      <w:shd w:val="clear" w:color="auto" w:fill="FFFFFF"/>
      <w:jc w:val="center"/>
    </w:pPr>
    <w:rPr>
      <w:rFonts w:eastAsia="Times New Roman"/>
      <w:bCs/>
      <w:color w:val="000000"/>
      <w:sz w:val="32"/>
      <w:lang w:eastAsia="ru-RU"/>
    </w:rPr>
  </w:style>
  <w:style w:type="character" w:customStyle="1" w:styleId="26">
    <w:name w:val="Основной текст 2 Знак"/>
    <w:basedOn w:val="a0"/>
    <w:link w:val="25"/>
    <w:rsid w:val="0035652D"/>
    <w:rPr>
      <w:rFonts w:ascii="Times New Roman" w:eastAsia="Times New Roman" w:hAnsi="Times New Roman" w:cs="Times New Roman"/>
      <w:bCs/>
      <w:color w:val="000000"/>
      <w:sz w:val="32"/>
      <w:szCs w:val="24"/>
      <w:shd w:val="clear" w:color="auto" w:fill="FFFFFF"/>
      <w:lang w:eastAsia="ru-RU"/>
    </w:rPr>
  </w:style>
  <w:style w:type="paragraph" w:styleId="af3">
    <w:name w:val="Body Text Indent"/>
    <w:basedOn w:val="a"/>
    <w:link w:val="af4"/>
    <w:rsid w:val="0035652D"/>
    <w:pPr>
      <w:snapToGrid w:val="0"/>
      <w:spacing w:line="260" w:lineRule="atLeast"/>
      <w:ind w:firstLine="500"/>
    </w:pPr>
    <w:rPr>
      <w:rFonts w:eastAsia="Times New Roman"/>
      <w:sz w:val="28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3565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95pt">
    <w:name w:val="Основной текст (6) + 9;5 pt;Курсив"/>
    <w:basedOn w:val="6"/>
    <w:rsid w:val="003565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1pt0">
    <w:name w:val="Заголовок №2 + 11 pt;Не полужирный"/>
    <w:basedOn w:val="2"/>
    <w:rsid w:val="003565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f5">
    <w:name w:val="Основной текст + Полужирный;Курсив"/>
    <w:basedOn w:val="a8"/>
    <w:rsid w:val="0035652D"/>
    <w:rPr>
      <w:rFonts w:eastAsia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695pt0">
    <w:name w:val="Основной текст (6) + 9;5 pt;Не полужирный"/>
    <w:basedOn w:val="6"/>
    <w:rsid w:val="003565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2">
    <w:name w:val="Основной текст (5) + Не полужирный;Не курсив"/>
    <w:basedOn w:val="5"/>
    <w:rsid w:val="003565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styleId="af6">
    <w:name w:val="Strong"/>
    <w:basedOn w:val="a0"/>
    <w:qFormat/>
    <w:rsid w:val="0035652D"/>
    <w:rPr>
      <w:b/>
      <w:bCs/>
    </w:rPr>
  </w:style>
  <w:style w:type="character" w:customStyle="1" w:styleId="685pt">
    <w:name w:val="Основной текст (6) + 8;5 pt"/>
    <w:basedOn w:val="6"/>
    <w:rsid w:val="003565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Exact">
    <w:name w:val="Основной текст (7) Exact"/>
    <w:basedOn w:val="a0"/>
    <w:link w:val="7"/>
    <w:rsid w:val="0035652D"/>
    <w:rPr>
      <w:rFonts w:ascii="Arial" w:eastAsia="Arial" w:hAnsi="Arial"/>
      <w:b/>
      <w:bCs/>
      <w:i/>
      <w:iCs/>
      <w:sz w:val="17"/>
      <w:szCs w:val="17"/>
      <w:shd w:val="clear" w:color="auto" w:fill="FFFFFF"/>
    </w:rPr>
  </w:style>
  <w:style w:type="paragraph" w:customStyle="1" w:styleId="7">
    <w:name w:val="Основной текст (7)"/>
    <w:basedOn w:val="a"/>
    <w:link w:val="7Exact"/>
    <w:rsid w:val="0035652D"/>
    <w:pPr>
      <w:widowControl w:val="0"/>
      <w:shd w:val="clear" w:color="auto" w:fill="FFFFFF"/>
      <w:spacing w:line="0" w:lineRule="atLeast"/>
    </w:pPr>
    <w:rPr>
      <w:rFonts w:ascii="Arial" w:eastAsia="Arial" w:hAnsi="Arial" w:cstheme="minorBidi"/>
      <w:b/>
      <w:bCs/>
      <w:i/>
      <w:iCs/>
      <w:sz w:val="17"/>
      <w:szCs w:val="17"/>
      <w:shd w:val="clear" w:color="auto" w:fill="FFFFFF"/>
    </w:rPr>
  </w:style>
  <w:style w:type="character" w:styleId="af7">
    <w:name w:val="Hyperlink"/>
    <w:basedOn w:val="a0"/>
    <w:uiPriority w:val="99"/>
    <w:unhideWhenUsed/>
    <w:rsid w:val="0035652D"/>
    <w:rPr>
      <w:color w:val="0000FF"/>
      <w:u w:val="single"/>
    </w:rPr>
  </w:style>
  <w:style w:type="paragraph" w:styleId="af8">
    <w:name w:val="No Spacing"/>
    <w:uiPriority w:val="1"/>
    <w:qFormat/>
    <w:rsid w:val="003565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9">
    <w:name w:val="List Paragraph"/>
    <w:basedOn w:val="a"/>
    <w:uiPriority w:val="34"/>
    <w:qFormat/>
    <w:rsid w:val="00503BA4"/>
    <w:pPr>
      <w:ind w:left="720"/>
      <w:contextualSpacing/>
    </w:pPr>
  </w:style>
  <w:style w:type="table" w:styleId="afa">
    <w:name w:val="Table Grid"/>
    <w:basedOn w:val="a1"/>
    <w:uiPriority w:val="59"/>
    <w:rsid w:val="00B75D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52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35652D"/>
    <w:pPr>
      <w:keepNext/>
      <w:snapToGrid w:val="0"/>
      <w:spacing w:line="180" w:lineRule="atLeast"/>
      <w:jc w:val="right"/>
      <w:outlineLvl w:val="2"/>
    </w:pPr>
    <w:rPr>
      <w:rFonts w:eastAsia="Arial Unicode MS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35652D"/>
    <w:pPr>
      <w:widowControl w:val="0"/>
      <w:autoSpaceDE w:val="0"/>
      <w:autoSpaceDN w:val="0"/>
      <w:adjustRightInd w:val="0"/>
      <w:spacing w:line="240" w:lineRule="exact"/>
      <w:ind w:firstLine="283"/>
      <w:jc w:val="both"/>
    </w:pPr>
    <w:rPr>
      <w:lang w:eastAsia="ru-RU"/>
    </w:rPr>
  </w:style>
  <w:style w:type="paragraph" w:customStyle="1" w:styleId="Style8">
    <w:name w:val="Style8"/>
    <w:basedOn w:val="a"/>
    <w:rsid w:val="0035652D"/>
    <w:pPr>
      <w:widowControl w:val="0"/>
      <w:autoSpaceDE w:val="0"/>
      <w:autoSpaceDN w:val="0"/>
      <w:adjustRightInd w:val="0"/>
    </w:pPr>
    <w:rPr>
      <w:lang w:eastAsia="ru-RU"/>
    </w:rPr>
  </w:style>
  <w:style w:type="character" w:customStyle="1" w:styleId="FontStyle11">
    <w:name w:val="Font Style11"/>
    <w:basedOn w:val="a0"/>
    <w:rsid w:val="0035652D"/>
    <w:rPr>
      <w:rFonts w:ascii="Times New Roman" w:hAnsi="Times New Roman" w:cs="Times New Roman"/>
      <w:sz w:val="16"/>
      <w:szCs w:val="16"/>
    </w:rPr>
  </w:style>
  <w:style w:type="character" w:customStyle="1" w:styleId="FontStyle13">
    <w:name w:val="Font Style13"/>
    <w:basedOn w:val="a0"/>
    <w:rsid w:val="0035652D"/>
    <w:rPr>
      <w:rFonts w:ascii="Times New Roman" w:hAnsi="Times New Roman" w:cs="Times New Roman"/>
      <w:b/>
      <w:bCs/>
      <w:sz w:val="16"/>
      <w:szCs w:val="16"/>
    </w:rPr>
  </w:style>
  <w:style w:type="paragraph" w:styleId="a3">
    <w:name w:val="footnote text"/>
    <w:basedOn w:val="a"/>
    <w:link w:val="a4"/>
    <w:unhideWhenUsed/>
    <w:rsid w:val="0035652D"/>
    <w:pPr>
      <w:overflowPunct w:val="0"/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3565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5652D"/>
    <w:rPr>
      <w:rFonts w:ascii="Times New Roman" w:eastAsia="Arial Unicode MS" w:hAnsi="Times New Roman" w:cs="Times New Roman"/>
      <w:b/>
      <w:i/>
      <w:sz w:val="18"/>
      <w:szCs w:val="20"/>
      <w:lang w:eastAsia="ru-RU"/>
    </w:rPr>
  </w:style>
  <w:style w:type="paragraph" w:customStyle="1" w:styleId="Style5">
    <w:name w:val="Style5"/>
    <w:basedOn w:val="a"/>
    <w:rsid w:val="0035652D"/>
    <w:pPr>
      <w:widowControl w:val="0"/>
      <w:autoSpaceDE w:val="0"/>
      <w:autoSpaceDN w:val="0"/>
      <w:adjustRightInd w:val="0"/>
      <w:spacing w:line="211" w:lineRule="exact"/>
      <w:ind w:firstLine="288"/>
      <w:jc w:val="both"/>
    </w:pPr>
    <w:rPr>
      <w:lang w:eastAsia="ru-RU"/>
    </w:rPr>
  </w:style>
  <w:style w:type="paragraph" w:customStyle="1" w:styleId="1">
    <w:name w:val="Абзац списка1"/>
    <w:basedOn w:val="a"/>
    <w:qFormat/>
    <w:rsid w:val="0035652D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5">
    <w:name w:val="footer"/>
    <w:basedOn w:val="a"/>
    <w:link w:val="a6"/>
    <w:rsid w:val="0035652D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6">
    <w:name w:val="Нижний колонтитул Знак"/>
    <w:basedOn w:val="a0"/>
    <w:link w:val="a5"/>
    <w:rsid w:val="0035652D"/>
    <w:rPr>
      <w:rFonts w:ascii="Calibri" w:eastAsia="Times New Roman" w:hAnsi="Calibri" w:cs="Times New Roman"/>
    </w:rPr>
  </w:style>
  <w:style w:type="character" w:styleId="a7">
    <w:name w:val="page number"/>
    <w:basedOn w:val="a0"/>
    <w:rsid w:val="0035652D"/>
  </w:style>
  <w:style w:type="paragraph" w:customStyle="1" w:styleId="10">
    <w:name w:val="Без интервала1"/>
    <w:rsid w:val="003565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_"/>
    <w:basedOn w:val="a0"/>
    <w:link w:val="11"/>
    <w:locked/>
    <w:rsid w:val="0035652D"/>
    <w:rPr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8"/>
    <w:rsid w:val="0035652D"/>
    <w:pPr>
      <w:widowControl w:val="0"/>
      <w:shd w:val="clear" w:color="auto" w:fill="FFFFFF"/>
      <w:spacing w:before="180" w:line="240" w:lineRule="exact"/>
      <w:ind w:firstLine="280"/>
      <w:jc w:val="both"/>
    </w:pPr>
    <w:rPr>
      <w:rFonts w:asciiTheme="minorHAnsi" w:eastAsiaTheme="minorHAnsi" w:hAnsiTheme="minorHAnsi" w:cstheme="minorBidi"/>
      <w:sz w:val="19"/>
      <w:szCs w:val="19"/>
      <w:shd w:val="clear" w:color="auto" w:fill="FFFFFF"/>
    </w:rPr>
  </w:style>
  <w:style w:type="character" w:customStyle="1" w:styleId="2">
    <w:name w:val="Заголовок №2_"/>
    <w:basedOn w:val="a0"/>
    <w:rsid w:val="0035652D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20">
    <w:name w:val="Заголовок №2"/>
    <w:basedOn w:val="2"/>
    <w:rsid w:val="0035652D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11pt">
    <w:name w:val="Заголовок №2 + 11 pt"/>
    <w:aliases w:val="Не полужирный"/>
    <w:basedOn w:val="2"/>
    <w:rsid w:val="0035652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6">
    <w:name w:val="Основной текст (6)_"/>
    <w:basedOn w:val="a0"/>
    <w:rsid w:val="0035652D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60">
    <w:name w:val="Основной текст (6)"/>
    <w:basedOn w:val="6"/>
    <w:rsid w:val="0035652D"/>
    <w:rPr>
      <w:rFonts w:ascii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9">
    <w:name w:val="Колонтитул_"/>
    <w:basedOn w:val="a0"/>
    <w:rsid w:val="0035652D"/>
    <w:rPr>
      <w:rFonts w:ascii="Arial" w:eastAsia="Times New Roman" w:hAnsi="Arial" w:cs="Arial"/>
      <w:sz w:val="15"/>
      <w:szCs w:val="15"/>
      <w:u w:val="none"/>
    </w:rPr>
  </w:style>
  <w:style w:type="character" w:customStyle="1" w:styleId="aa">
    <w:name w:val="Колонтитул"/>
    <w:basedOn w:val="a9"/>
    <w:rsid w:val="0035652D"/>
    <w:rPr>
      <w:rFonts w:ascii="Arial" w:eastAsia="Times New Roman" w:hAnsi="Arial" w:cs="Arial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ab">
    <w:name w:val="Основной текст + Полужирный"/>
    <w:aliases w:val="Курсив"/>
    <w:basedOn w:val="a8"/>
    <w:rsid w:val="0035652D"/>
    <w:rPr>
      <w:b/>
      <w:bCs/>
      <w:i/>
      <w:i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69">
    <w:name w:val="Основной текст (6) + 9"/>
    <w:aliases w:val="5 pt,Курсив1"/>
    <w:basedOn w:val="6"/>
    <w:rsid w:val="0035652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c">
    <w:name w:val="header"/>
    <w:basedOn w:val="a"/>
    <w:link w:val="ad"/>
    <w:unhideWhenUsed/>
    <w:rsid w:val="0035652D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rsid w:val="0035652D"/>
    <w:rPr>
      <w:rFonts w:ascii="Calibri" w:eastAsia="Times New Roman" w:hAnsi="Calibri" w:cs="Times New Roman"/>
    </w:rPr>
  </w:style>
  <w:style w:type="character" w:customStyle="1" w:styleId="691">
    <w:name w:val="Основной текст (6) + 91"/>
    <w:aliases w:val="5 pt2,Не полужирный2"/>
    <w:basedOn w:val="6"/>
    <w:rsid w:val="0035652D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">
    <w:name w:val="Основной текст (9)_"/>
    <w:basedOn w:val="a0"/>
    <w:link w:val="90"/>
    <w:locked/>
    <w:rsid w:val="0035652D"/>
    <w:rPr>
      <w:shd w:val="clear" w:color="auto" w:fill="FFFFFF"/>
    </w:rPr>
  </w:style>
  <w:style w:type="paragraph" w:customStyle="1" w:styleId="90">
    <w:name w:val="Основной текст (9)"/>
    <w:basedOn w:val="a"/>
    <w:link w:val="9"/>
    <w:rsid w:val="0035652D"/>
    <w:pPr>
      <w:widowControl w:val="0"/>
      <w:shd w:val="clear" w:color="auto" w:fill="FFFFFF"/>
      <w:spacing w:after="120" w:line="240" w:lineRule="atLeast"/>
      <w:ind w:firstLine="280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</w:rPr>
  </w:style>
  <w:style w:type="character" w:customStyle="1" w:styleId="9pt">
    <w:name w:val="Основной текст + 9 pt"/>
    <w:aliases w:val="Полужирный"/>
    <w:basedOn w:val="a8"/>
    <w:rsid w:val="0035652D"/>
    <w:rPr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5">
    <w:name w:val="Основной текст (5)_"/>
    <w:basedOn w:val="a0"/>
    <w:rsid w:val="0035652D"/>
    <w:rPr>
      <w:rFonts w:ascii="Times New Roman" w:hAnsi="Times New Roman" w:cs="Times New Roman"/>
      <w:b/>
      <w:bCs/>
      <w:i/>
      <w:iCs/>
      <w:sz w:val="19"/>
      <w:szCs w:val="19"/>
      <w:u w:val="none"/>
    </w:rPr>
  </w:style>
  <w:style w:type="character" w:customStyle="1" w:styleId="50">
    <w:name w:val="Основной текст (5)"/>
    <w:basedOn w:val="5"/>
    <w:rsid w:val="0035652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8">
    <w:name w:val="Основной текст (8)_"/>
    <w:basedOn w:val="a0"/>
    <w:link w:val="80"/>
    <w:locked/>
    <w:rsid w:val="0035652D"/>
    <w:rPr>
      <w:b/>
      <w:bCs/>
      <w:i/>
      <w:i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5652D"/>
    <w:pPr>
      <w:widowControl w:val="0"/>
      <w:shd w:val="clear" w:color="auto" w:fill="FFFFFF"/>
      <w:spacing w:line="235" w:lineRule="exact"/>
      <w:ind w:firstLine="280"/>
      <w:jc w:val="both"/>
    </w:pPr>
    <w:rPr>
      <w:rFonts w:asciiTheme="minorHAnsi" w:eastAsiaTheme="minorHAnsi" w:hAnsiTheme="minorHAnsi" w:cstheme="minorBidi"/>
      <w:b/>
      <w:bCs/>
      <w:i/>
      <w:iCs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rsid w:val="0035652D"/>
    <w:rPr>
      <w:rFonts w:ascii="Times New Roman" w:hAnsi="Times New Roman" w:cs="Times New Roman"/>
      <w:b/>
      <w:bCs/>
      <w:sz w:val="21"/>
      <w:szCs w:val="21"/>
      <w:u w:val="none"/>
    </w:rPr>
  </w:style>
  <w:style w:type="character" w:customStyle="1" w:styleId="40">
    <w:name w:val="Основной текст (4)"/>
    <w:basedOn w:val="4"/>
    <w:rsid w:val="0035652D"/>
    <w:rPr>
      <w:rFonts w:ascii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61pt">
    <w:name w:val="Основной текст (6) + Интервал 1 pt"/>
    <w:basedOn w:val="6"/>
    <w:rsid w:val="0035652D"/>
    <w:rPr>
      <w:rFonts w:ascii="Times New Roman" w:hAnsi="Times New Roman" w:cs="Times New Roman"/>
      <w:b/>
      <w:bCs/>
      <w:color w:val="000000"/>
      <w:spacing w:val="30"/>
      <w:w w:val="100"/>
      <w:position w:val="0"/>
      <w:sz w:val="18"/>
      <w:szCs w:val="18"/>
      <w:u w:val="none"/>
      <w:lang w:val="ru-RU"/>
    </w:rPr>
  </w:style>
  <w:style w:type="character" w:customStyle="1" w:styleId="51">
    <w:name w:val="Основной текст (5) + Не полужирный"/>
    <w:aliases w:val="Не курсив"/>
    <w:basedOn w:val="5"/>
    <w:rsid w:val="0035652D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411pt">
    <w:name w:val="Основной текст (4) + 11 pt"/>
    <w:aliases w:val="Не полужирный1"/>
    <w:basedOn w:val="4"/>
    <w:rsid w:val="0035652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21">
    <w:name w:val="Без интервала2"/>
    <w:qFormat/>
    <w:rsid w:val="00356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1">
    <w:name w:val="Основной текст + 8"/>
    <w:aliases w:val="5 pt1,Полужирный1"/>
    <w:basedOn w:val="a8"/>
    <w:rsid w:val="0035652D"/>
    <w:rPr>
      <w:b/>
      <w:bCs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FontStyle48">
    <w:name w:val="Font Style48"/>
    <w:basedOn w:val="a0"/>
    <w:rsid w:val="0035652D"/>
    <w:rPr>
      <w:rFonts w:ascii="Times New Roman" w:hAnsi="Times New Roman" w:cs="Times New Roman"/>
      <w:b/>
      <w:bCs/>
      <w:sz w:val="22"/>
      <w:szCs w:val="22"/>
    </w:rPr>
  </w:style>
  <w:style w:type="paragraph" w:customStyle="1" w:styleId="ae">
    <w:name w:val="Знак"/>
    <w:basedOn w:val="a"/>
    <w:rsid w:val="0035652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22">
    <w:name w:val="Основной текст (2)_"/>
    <w:basedOn w:val="a0"/>
    <w:link w:val="23"/>
    <w:locked/>
    <w:rsid w:val="0035652D"/>
    <w:rPr>
      <w:sz w:val="17"/>
      <w:szCs w:val="1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35652D"/>
    <w:pPr>
      <w:widowControl w:val="0"/>
      <w:shd w:val="clear" w:color="auto" w:fill="FFFFFF"/>
      <w:spacing w:after="120" w:line="226" w:lineRule="exact"/>
      <w:ind w:hanging="2280"/>
    </w:pPr>
    <w:rPr>
      <w:rFonts w:asciiTheme="minorHAnsi" w:eastAsiaTheme="minorHAnsi" w:hAnsiTheme="minorHAnsi" w:cstheme="minorBidi"/>
      <w:sz w:val="17"/>
      <w:szCs w:val="17"/>
      <w:shd w:val="clear" w:color="auto" w:fill="FFFFFF"/>
    </w:rPr>
  </w:style>
  <w:style w:type="character" w:customStyle="1" w:styleId="31">
    <w:name w:val="Основной текст (3)_"/>
    <w:basedOn w:val="a0"/>
    <w:rsid w:val="0035652D"/>
    <w:rPr>
      <w:rFonts w:ascii="Times New Roman" w:hAnsi="Times New Roman" w:cs="Times New Roman"/>
      <w:i/>
      <w:iCs/>
      <w:sz w:val="17"/>
      <w:szCs w:val="17"/>
      <w:u w:val="none"/>
    </w:rPr>
  </w:style>
  <w:style w:type="character" w:customStyle="1" w:styleId="32">
    <w:name w:val="Основной текст (3)"/>
    <w:basedOn w:val="31"/>
    <w:rsid w:val="0035652D"/>
    <w:rPr>
      <w:rFonts w:ascii="Times New Roman" w:hAnsi="Times New Roman" w:cs="Times New Roman"/>
      <w:i/>
      <w:iCs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styleId="af">
    <w:name w:val="Balloon Text"/>
    <w:basedOn w:val="a"/>
    <w:link w:val="af0"/>
    <w:semiHidden/>
    <w:unhideWhenUsed/>
    <w:rsid w:val="0035652D"/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35652D"/>
    <w:rPr>
      <w:rFonts w:ascii="Tahoma" w:eastAsia="Times New Roman" w:hAnsi="Tahoma" w:cs="Tahoma"/>
      <w:sz w:val="16"/>
      <w:szCs w:val="16"/>
    </w:rPr>
  </w:style>
  <w:style w:type="paragraph" w:styleId="af1">
    <w:name w:val="Body Text"/>
    <w:basedOn w:val="a"/>
    <w:link w:val="af2"/>
    <w:rsid w:val="0035652D"/>
    <w:pPr>
      <w:spacing w:after="120"/>
    </w:pPr>
    <w:rPr>
      <w:rFonts w:eastAsia="Times New Roman"/>
      <w:lang w:eastAsia="ru-RU"/>
    </w:rPr>
  </w:style>
  <w:style w:type="character" w:customStyle="1" w:styleId="af2">
    <w:name w:val="Основной текст Знак"/>
    <w:basedOn w:val="a0"/>
    <w:link w:val="af1"/>
    <w:rsid w:val="003565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стиль2"/>
    <w:basedOn w:val="a"/>
    <w:rsid w:val="0035652D"/>
    <w:pPr>
      <w:autoSpaceDE w:val="0"/>
      <w:autoSpaceDN w:val="0"/>
      <w:adjustRightInd w:val="0"/>
      <w:spacing w:before="100" w:after="10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4">
    <w:name w:val="Основной текст (14)_"/>
    <w:basedOn w:val="a0"/>
    <w:link w:val="141"/>
    <w:locked/>
    <w:rsid w:val="0035652D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35652D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</w:rPr>
  </w:style>
  <w:style w:type="character" w:customStyle="1" w:styleId="1447">
    <w:name w:val="Основной текст (14)47"/>
    <w:basedOn w:val="14"/>
    <w:rsid w:val="0035652D"/>
    <w:rPr>
      <w:rFonts w:ascii="Times New Roman" w:hAnsi="Times New Roman"/>
      <w:i/>
      <w:iCs/>
      <w:noProof/>
      <w:spacing w:val="0"/>
      <w:shd w:val="clear" w:color="auto" w:fill="FFFFFF"/>
    </w:rPr>
  </w:style>
  <w:style w:type="character" w:customStyle="1" w:styleId="1445">
    <w:name w:val="Основной текст (14)45"/>
    <w:basedOn w:val="14"/>
    <w:rsid w:val="0035652D"/>
    <w:rPr>
      <w:rFonts w:cs="Times New Roman"/>
      <w:i/>
      <w:iCs/>
      <w:noProof/>
      <w:shd w:val="clear" w:color="auto" w:fill="FFFFFF"/>
    </w:rPr>
  </w:style>
  <w:style w:type="paragraph" w:styleId="25">
    <w:name w:val="Body Text 2"/>
    <w:basedOn w:val="a"/>
    <w:link w:val="26"/>
    <w:rsid w:val="0035652D"/>
    <w:pPr>
      <w:shd w:val="clear" w:color="auto" w:fill="FFFFFF"/>
      <w:jc w:val="center"/>
    </w:pPr>
    <w:rPr>
      <w:rFonts w:eastAsia="Times New Roman"/>
      <w:bCs/>
      <w:color w:val="000000"/>
      <w:sz w:val="32"/>
      <w:lang w:eastAsia="ru-RU"/>
    </w:rPr>
  </w:style>
  <w:style w:type="character" w:customStyle="1" w:styleId="26">
    <w:name w:val="Основной текст 2 Знак"/>
    <w:basedOn w:val="a0"/>
    <w:link w:val="25"/>
    <w:rsid w:val="0035652D"/>
    <w:rPr>
      <w:rFonts w:ascii="Times New Roman" w:eastAsia="Times New Roman" w:hAnsi="Times New Roman" w:cs="Times New Roman"/>
      <w:bCs/>
      <w:color w:val="000000"/>
      <w:sz w:val="32"/>
      <w:szCs w:val="24"/>
      <w:shd w:val="clear" w:color="auto" w:fill="FFFFFF"/>
      <w:lang w:eastAsia="ru-RU"/>
    </w:rPr>
  </w:style>
  <w:style w:type="paragraph" w:styleId="af3">
    <w:name w:val="Body Text Indent"/>
    <w:basedOn w:val="a"/>
    <w:link w:val="af4"/>
    <w:rsid w:val="0035652D"/>
    <w:pPr>
      <w:snapToGrid w:val="0"/>
      <w:spacing w:line="260" w:lineRule="atLeast"/>
      <w:ind w:firstLine="500"/>
    </w:pPr>
    <w:rPr>
      <w:rFonts w:eastAsia="Times New Roman"/>
      <w:sz w:val="28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3565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95pt">
    <w:name w:val="Основной текст (6) + 9;5 pt;Курсив"/>
    <w:basedOn w:val="6"/>
    <w:rsid w:val="003565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1pt0">
    <w:name w:val="Заголовок №2 + 11 pt;Не полужирный"/>
    <w:basedOn w:val="2"/>
    <w:rsid w:val="003565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f5">
    <w:name w:val="Основной текст + Полужирный;Курсив"/>
    <w:basedOn w:val="a8"/>
    <w:rsid w:val="0035652D"/>
    <w:rPr>
      <w:rFonts w:eastAsia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695pt0">
    <w:name w:val="Основной текст (6) + 9;5 pt;Не полужирный"/>
    <w:basedOn w:val="6"/>
    <w:rsid w:val="003565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52">
    <w:name w:val="Основной текст (5) + Не полужирный;Не курсив"/>
    <w:basedOn w:val="5"/>
    <w:rsid w:val="0035652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styleId="af6">
    <w:name w:val="Strong"/>
    <w:basedOn w:val="a0"/>
    <w:qFormat/>
    <w:rsid w:val="0035652D"/>
    <w:rPr>
      <w:b/>
      <w:bCs/>
    </w:rPr>
  </w:style>
  <w:style w:type="character" w:customStyle="1" w:styleId="685pt">
    <w:name w:val="Основной текст (6) + 8;5 pt"/>
    <w:basedOn w:val="6"/>
    <w:rsid w:val="003565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Exact">
    <w:name w:val="Основной текст (7) Exact"/>
    <w:basedOn w:val="a0"/>
    <w:link w:val="7"/>
    <w:rsid w:val="0035652D"/>
    <w:rPr>
      <w:rFonts w:ascii="Arial" w:eastAsia="Arial" w:hAnsi="Arial"/>
      <w:b/>
      <w:bCs/>
      <w:i/>
      <w:iCs/>
      <w:sz w:val="17"/>
      <w:szCs w:val="17"/>
      <w:shd w:val="clear" w:color="auto" w:fill="FFFFFF"/>
    </w:rPr>
  </w:style>
  <w:style w:type="paragraph" w:customStyle="1" w:styleId="7">
    <w:name w:val="Основной текст (7)"/>
    <w:basedOn w:val="a"/>
    <w:link w:val="7Exact"/>
    <w:rsid w:val="0035652D"/>
    <w:pPr>
      <w:widowControl w:val="0"/>
      <w:shd w:val="clear" w:color="auto" w:fill="FFFFFF"/>
      <w:spacing w:line="0" w:lineRule="atLeast"/>
    </w:pPr>
    <w:rPr>
      <w:rFonts w:ascii="Arial" w:eastAsia="Arial" w:hAnsi="Arial" w:cstheme="minorBidi"/>
      <w:b/>
      <w:bCs/>
      <w:i/>
      <w:iCs/>
      <w:sz w:val="17"/>
      <w:szCs w:val="17"/>
      <w:shd w:val="clear" w:color="auto" w:fill="FFFFFF"/>
    </w:rPr>
  </w:style>
  <w:style w:type="character" w:styleId="af7">
    <w:name w:val="Hyperlink"/>
    <w:basedOn w:val="a0"/>
    <w:uiPriority w:val="99"/>
    <w:unhideWhenUsed/>
    <w:rsid w:val="0035652D"/>
    <w:rPr>
      <w:color w:val="0000FF"/>
      <w:u w:val="single"/>
    </w:rPr>
  </w:style>
  <w:style w:type="paragraph" w:styleId="af8">
    <w:name w:val="No Spacing"/>
    <w:uiPriority w:val="1"/>
    <w:qFormat/>
    <w:rsid w:val="003565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9">
    <w:name w:val="List Paragraph"/>
    <w:basedOn w:val="a"/>
    <w:uiPriority w:val="34"/>
    <w:qFormat/>
    <w:rsid w:val="00503BA4"/>
    <w:pPr>
      <w:ind w:left="720"/>
      <w:contextualSpacing/>
    </w:pPr>
  </w:style>
  <w:style w:type="table" w:styleId="afa">
    <w:name w:val="Table Grid"/>
    <w:basedOn w:val="a1"/>
    <w:uiPriority w:val="59"/>
    <w:rsid w:val="00B75D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29459-3EBF-4207-B960-8E1C23428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28</Pages>
  <Words>12942</Words>
  <Characters>73774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Зам. директора</cp:lastModifiedBy>
  <cp:revision>3</cp:revision>
  <cp:lastPrinted>2019-10-12T07:22:00Z</cp:lastPrinted>
  <dcterms:created xsi:type="dcterms:W3CDTF">2019-08-18T19:53:00Z</dcterms:created>
  <dcterms:modified xsi:type="dcterms:W3CDTF">2019-10-12T07:24:00Z</dcterms:modified>
</cp:coreProperties>
</file>